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FF9" w:rsidRDefault="001F5FF9" w:rsidP="001F5FF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1F5FF9" w:rsidRDefault="001F5FF9" w:rsidP="001F5FF9">
      <w:pPr>
        <w:pStyle w:val="a6"/>
        <w:widowControl w:val="0"/>
        <w:tabs>
          <w:tab w:val="left" w:pos="2880"/>
        </w:tabs>
        <w:autoSpaceDE w:val="0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подпрограммы «Развитие дополнительного  образования в Свердловском районе на 2014-201</w:t>
      </w:r>
      <w:r w:rsidR="002B6AB4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годы»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  <w:lang w:val="ru-RU"/>
        </w:rPr>
        <w:t>«Развитие образования в Свердловском районе на 2014-201</w:t>
      </w:r>
      <w:r w:rsidR="002B6AB4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годы»</w:t>
      </w:r>
    </w:p>
    <w:tbl>
      <w:tblPr>
        <w:tblW w:w="10080" w:type="dxa"/>
        <w:tblInd w:w="-255" w:type="dxa"/>
        <w:tblLayout w:type="fixed"/>
        <w:tblLook w:val="04A0"/>
      </w:tblPr>
      <w:tblGrid>
        <w:gridCol w:w="3085"/>
        <w:gridCol w:w="6995"/>
      </w:tblGrid>
      <w:tr w:rsidR="001F5FF9" w:rsidTr="001F5FF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FF9" w:rsidRDefault="001F5FF9">
            <w:pPr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FF9" w:rsidRDefault="001F5FF9" w:rsidP="002B6AB4">
            <w:pPr>
              <w:pStyle w:val="a6"/>
              <w:widowControl w:val="0"/>
              <w:tabs>
                <w:tab w:val="left" w:pos="2880"/>
              </w:tabs>
              <w:autoSpaceDE w:val="0"/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Развитие дополнительного образования в </w:t>
            </w:r>
            <w:r w:rsidR="002F0D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Свердловском районе на 2014-2018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годы</w:t>
            </w:r>
          </w:p>
        </w:tc>
      </w:tr>
      <w:tr w:rsidR="001F5FF9" w:rsidTr="001F5FF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FF9" w:rsidRDefault="001F5FF9">
            <w:pPr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Ответственные исполнители подпрограммы </w:t>
            </w: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FF9" w:rsidRDefault="001F5FF9">
            <w:pPr>
              <w:pStyle w:val="5"/>
              <w:numPr>
                <w:ilvl w:val="0"/>
                <w:numId w:val="0"/>
              </w:numPr>
              <w:tabs>
                <w:tab w:val="left" w:pos="324"/>
              </w:tabs>
              <w:snapToGrid w:val="0"/>
              <w:spacing w:line="276" w:lineRule="auto"/>
              <w:ind w:right="72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Отдел образования, молодежи и спорта администрации района</w:t>
            </w:r>
          </w:p>
        </w:tc>
      </w:tr>
      <w:tr w:rsidR="001F5FF9" w:rsidTr="002F0D99">
        <w:trPr>
          <w:trHeight w:val="112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FF9" w:rsidRDefault="001F5FF9">
            <w:pPr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подпрограммы</w:t>
            </w:r>
          </w:p>
          <w:p w:rsidR="001F5FF9" w:rsidRDefault="001F5FF9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spacing w:line="276" w:lineRule="auto"/>
              <w:ind w:right="317" w:hanging="108"/>
              <w:rPr>
                <w:rFonts w:ascii="Verdana" w:hAnsi="Verdana"/>
                <w:sz w:val="28"/>
                <w:szCs w:val="28"/>
                <w:u w:val="single"/>
                <w:lang w:eastAsia="en-US"/>
              </w:rPr>
            </w:pPr>
            <w:r>
              <w:rPr>
                <w:rFonts w:ascii="Verdana" w:hAnsi="Verdana"/>
                <w:sz w:val="28"/>
                <w:szCs w:val="28"/>
                <w:lang w:eastAsia="en-US"/>
              </w:rPr>
              <w:t xml:space="preserve">     </w:t>
            </w:r>
          </w:p>
          <w:p w:rsidR="001F5FF9" w:rsidRDefault="001F5FF9" w:rsidP="002F0D9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D99" w:rsidRDefault="001F5FF9">
            <w:pPr>
              <w:snapToGrid w:val="0"/>
              <w:spacing w:line="276" w:lineRule="auto"/>
              <w:jc w:val="both"/>
              <w:rPr>
                <w:color w:val="C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обеспечение государственных гарантий прав граждан на общедоступное бесплатное дополнительное образование</w:t>
            </w:r>
            <w:r w:rsidR="002F0D99">
              <w:rPr>
                <w:sz w:val="28"/>
                <w:szCs w:val="28"/>
                <w:lang w:eastAsia="en-US"/>
              </w:rPr>
              <w:t>;</w:t>
            </w:r>
            <w:r>
              <w:rPr>
                <w:color w:val="C00000"/>
                <w:sz w:val="28"/>
                <w:szCs w:val="28"/>
                <w:lang w:eastAsia="en-US"/>
              </w:rPr>
              <w:t xml:space="preserve"> </w:t>
            </w:r>
          </w:p>
          <w:p w:rsidR="001F5FF9" w:rsidRDefault="001F5FF9">
            <w:pPr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C0000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- увеличение показателей охвата  детей  услугами дополнительного  образования;  </w:t>
            </w:r>
          </w:p>
          <w:p w:rsidR="001F5FF9" w:rsidRDefault="001F5FF9">
            <w:pPr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обеспечение необходимых условий для личностного развития и профессионального самоопределения, творческого труда детей в возрасте преимущественно от 5 до 18 лет, адаптация их</w:t>
            </w:r>
            <w:r w:rsidR="002F0D99">
              <w:rPr>
                <w:sz w:val="28"/>
                <w:szCs w:val="28"/>
                <w:lang w:eastAsia="en-US"/>
              </w:rPr>
              <w:t xml:space="preserve"> к жизни в окружающем социум, формирование общей культуры,</w:t>
            </w:r>
            <w:r>
              <w:rPr>
                <w:sz w:val="28"/>
                <w:szCs w:val="28"/>
                <w:lang w:eastAsia="en-US"/>
              </w:rPr>
              <w:t xml:space="preserve"> организация содержательного досуга;</w:t>
            </w:r>
          </w:p>
          <w:p w:rsidR="00496830" w:rsidRDefault="00496830" w:rsidP="00496830">
            <w:pPr>
              <w:pStyle w:val="a9"/>
              <w:jc w:val="both"/>
              <w:rPr>
                <w:color w:val="C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формирование и совершенствование творческих способностей, нравственных, патриотических, коммуникативных, эмоционально-волевых, интеллектуальных качеств личности;</w:t>
            </w:r>
          </w:p>
          <w:p w:rsidR="001F5FF9" w:rsidRDefault="001F5FF9">
            <w:pPr>
              <w:pStyle w:val="a5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координация деятельности образовательных учреждений  в сфере воспитания и развития личности воспитанников;</w:t>
            </w:r>
          </w:p>
          <w:p w:rsidR="001F5FF9" w:rsidRDefault="001F5FF9">
            <w:pPr>
              <w:pStyle w:val="a5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методическое обеспечение воспитательного процесса образовательных учреждений и деятельности детских общественных организаций;</w:t>
            </w:r>
          </w:p>
          <w:p w:rsidR="001F5FF9" w:rsidRDefault="001F5FF9">
            <w:pPr>
              <w:pStyle w:val="a5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содействие деятельности детских общественных объединений, обучение их актива и кадров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F5FF9" w:rsidRDefault="001F5FF9" w:rsidP="002F0D99">
            <w:pPr>
              <w:pStyle w:val="a5"/>
              <w:snapToGrid w:val="0"/>
              <w:spacing w:after="0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качественного состава кадров </w:t>
            </w:r>
            <w:r w:rsidR="002F0D99">
              <w:rPr>
                <w:rFonts w:ascii="Times New Roman" w:hAnsi="Times New Roman" w:cs="Times New Roman"/>
                <w:sz w:val="28"/>
                <w:szCs w:val="28"/>
              </w:rPr>
              <w:t>учреждений дополнительного образования;</w:t>
            </w:r>
          </w:p>
          <w:p w:rsidR="001F5FF9" w:rsidRDefault="001F5FF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- создание условий для активного включения подрастающего поколения в социально-экономическую, политичес</w:t>
            </w:r>
            <w:r w:rsidR="002F0D99">
              <w:rPr>
                <w:sz w:val="28"/>
                <w:szCs w:val="28"/>
                <w:lang w:eastAsia="en-US"/>
              </w:rPr>
              <w:t>кую и культурную жизнь общества;</w:t>
            </w:r>
          </w:p>
          <w:p w:rsidR="001F5FF9" w:rsidRDefault="001F5FF9">
            <w:pPr>
              <w:spacing w:line="276" w:lineRule="auto"/>
              <w:ind w:left="-22" w:firstLine="38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совершенствование  нормативно-правового обеспечения системы до</w:t>
            </w:r>
            <w:r w:rsidR="002F0D99">
              <w:rPr>
                <w:sz w:val="28"/>
                <w:szCs w:val="28"/>
                <w:lang w:eastAsia="en-US"/>
              </w:rPr>
              <w:t xml:space="preserve">полнительного образования </w:t>
            </w:r>
            <w:r w:rsidR="002F0D99">
              <w:rPr>
                <w:sz w:val="28"/>
                <w:szCs w:val="28"/>
                <w:lang w:eastAsia="en-US"/>
              </w:rPr>
              <w:lastRenderedPageBreak/>
              <w:t>детей;</w:t>
            </w:r>
          </w:p>
          <w:p w:rsidR="001F5FF9" w:rsidRDefault="001F5FF9" w:rsidP="002F0D99">
            <w:pPr>
              <w:spacing w:line="276" w:lineRule="auto"/>
              <w:ind w:left="-22" w:firstLine="38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развитие инфраструктуры и материально-технической базы дополнительного образования.</w:t>
            </w:r>
          </w:p>
          <w:p w:rsidR="002F0D99" w:rsidRDefault="001F5FF9" w:rsidP="002F0D99">
            <w:pPr>
              <w:spacing w:line="276" w:lineRule="auto"/>
              <w:ind w:left="-22" w:firstLine="38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-повышение социального статуса и профессиональное совершенствование педагогических и руководящих кадров системы до</w:t>
            </w:r>
            <w:r w:rsidR="002F0D99">
              <w:rPr>
                <w:sz w:val="28"/>
                <w:szCs w:val="28"/>
                <w:lang w:eastAsia="en-US"/>
              </w:rPr>
              <w:t>полнительного образования детей.</w:t>
            </w:r>
          </w:p>
        </w:tc>
      </w:tr>
      <w:tr w:rsidR="001F5FF9" w:rsidTr="001F5FF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FF9" w:rsidRDefault="001F5FF9">
            <w:pPr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Этапы и сроки реализации подпрограммы</w:t>
            </w: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FF9" w:rsidRDefault="001F5FF9">
            <w:pPr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01.01.2014– 31.12.201</w:t>
            </w:r>
            <w:r w:rsidR="002B6AB4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1F5FF9" w:rsidTr="001F5FF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FF9" w:rsidRDefault="001F5FF9">
            <w:pPr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Объем </w:t>
            </w:r>
            <w:proofErr w:type="gramStart"/>
            <w:r>
              <w:rPr>
                <w:sz w:val="28"/>
                <w:szCs w:val="28"/>
                <w:lang w:eastAsia="en-US"/>
              </w:rPr>
              <w:t>бюджетных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1F5FF9" w:rsidRDefault="001F5FF9">
            <w:pPr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ассигнований подпрограммы</w:t>
            </w: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01" w:rsidRPr="00940E01" w:rsidRDefault="00940E01" w:rsidP="00940E0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40E01">
              <w:rPr>
                <w:sz w:val="28"/>
                <w:szCs w:val="28"/>
                <w:lang w:eastAsia="en-US"/>
              </w:rPr>
              <w:t xml:space="preserve">Предполагаемый объем финансирования мероприятий подпрограммы за счет средств местного бюджета составляет – </w:t>
            </w:r>
            <w:r w:rsidR="00F955E7" w:rsidRPr="00F955E7">
              <w:rPr>
                <w:color w:val="000000"/>
                <w:sz w:val="28"/>
                <w:szCs w:val="28"/>
              </w:rPr>
              <w:t>34617,2</w:t>
            </w:r>
            <w:r w:rsidRPr="00940E01">
              <w:rPr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940E01" w:rsidRPr="00940E01" w:rsidRDefault="00940E01" w:rsidP="00940E0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40E01">
              <w:rPr>
                <w:sz w:val="28"/>
                <w:szCs w:val="28"/>
                <w:lang w:eastAsia="en-US"/>
              </w:rPr>
              <w:t>2014 год – 6134,4 тыс. рублей,</w:t>
            </w:r>
          </w:p>
          <w:p w:rsidR="00940E01" w:rsidRPr="00940E01" w:rsidRDefault="00940E01" w:rsidP="00940E0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40E01">
              <w:rPr>
                <w:sz w:val="28"/>
                <w:szCs w:val="28"/>
                <w:lang w:eastAsia="en-US"/>
              </w:rPr>
              <w:t>2015 год – 6143,4 тыс. рублей,</w:t>
            </w:r>
          </w:p>
          <w:p w:rsidR="00940E01" w:rsidRPr="00940E01" w:rsidRDefault="00940E01" w:rsidP="00940E0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40E01">
              <w:rPr>
                <w:sz w:val="28"/>
                <w:szCs w:val="28"/>
                <w:lang w:eastAsia="en-US"/>
              </w:rPr>
              <w:t>2016 год – 6143,4 тыс. рублей,</w:t>
            </w:r>
          </w:p>
          <w:p w:rsidR="00940E01" w:rsidRPr="00940E01" w:rsidRDefault="00940E01" w:rsidP="00940E0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40E01">
              <w:rPr>
                <w:sz w:val="28"/>
                <w:szCs w:val="28"/>
                <w:lang w:eastAsia="en-US"/>
              </w:rPr>
              <w:t>2017 год – 8036,0 тыс. рублей,</w:t>
            </w:r>
          </w:p>
          <w:p w:rsidR="00940E01" w:rsidRPr="00940E01" w:rsidRDefault="00940E01" w:rsidP="00940E0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40E01">
              <w:rPr>
                <w:sz w:val="28"/>
                <w:szCs w:val="28"/>
                <w:lang w:eastAsia="en-US"/>
              </w:rPr>
              <w:t>2018 год – 8160,0 тыс. рублей</w:t>
            </w:r>
          </w:p>
          <w:p w:rsidR="001F5FF9" w:rsidRDefault="001F5FF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F5FF9" w:rsidTr="001F5FF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FF9" w:rsidRDefault="001F5FF9">
            <w:pPr>
              <w:snapToGri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Ожидаемые конечные результаты реализации подпрограммы</w:t>
            </w:r>
          </w:p>
          <w:p w:rsidR="001F5FF9" w:rsidRDefault="001F5FF9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spacing w:line="276" w:lineRule="auto"/>
              <w:ind w:right="317" w:hanging="108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830" w:rsidRDefault="001F5FF9" w:rsidP="002F0D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496830">
              <w:rPr>
                <w:sz w:val="28"/>
                <w:szCs w:val="28"/>
                <w:lang w:eastAsia="en-US"/>
              </w:rPr>
              <w:t>Повышение качества образовательных услуг в сфере дополнительного образования.</w:t>
            </w:r>
          </w:p>
          <w:p w:rsidR="001F5FF9" w:rsidRDefault="00496830" w:rsidP="002F0D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1F5FF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</w:t>
            </w:r>
            <w:r w:rsidR="001F5FF9">
              <w:rPr>
                <w:sz w:val="28"/>
                <w:szCs w:val="28"/>
                <w:lang w:eastAsia="en-US"/>
              </w:rPr>
              <w:t>величение общего охвата воспитанников</w:t>
            </w:r>
            <w:r>
              <w:rPr>
                <w:sz w:val="28"/>
                <w:szCs w:val="28"/>
                <w:lang w:eastAsia="en-US"/>
              </w:rPr>
              <w:t xml:space="preserve"> до 90%</w:t>
            </w:r>
            <w:r w:rsidR="001F5FF9">
              <w:rPr>
                <w:sz w:val="28"/>
                <w:szCs w:val="28"/>
                <w:lang w:eastAsia="en-US"/>
              </w:rPr>
              <w:t>.</w:t>
            </w:r>
          </w:p>
          <w:p w:rsidR="001F5FF9" w:rsidRDefault="001F5FF9" w:rsidP="002F0D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496830">
              <w:rPr>
                <w:sz w:val="28"/>
                <w:szCs w:val="28"/>
                <w:lang w:eastAsia="en-US"/>
              </w:rPr>
              <w:t xml:space="preserve"> С</w:t>
            </w:r>
            <w:r w:rsidR="002F0D99">
              <w:rPr>
                <w:sz w:val="28"/>
                <w:szCs w:val="28"/>
                <w:lang w:eastAsia="en-US"/>
              </w:rPr>
              <w:t>нижение детской преступности</w:t>
            </w:r>
            <w:r>
              <w:rPr>
                <w:sz w:val="28"/>
                <w:szCs w:val="28"/>
                <w:lang w:eastAsia="en-US"/>
              </w:rPr>
              <w:t>, повышение уровня защищённости детей от социальных патологий: наркомании, алкоголизма,  повышение уровня культуры межэтнических отношений детей и школьников, общая гармонизация сферы межличностных отношений детей и взрослых.</w:t>
            </w:r>
          </w:p>
          <w:p w:rsidR="001F5FF9" w:rsidRDefault="001F5FF9" w:rsidP="002F0D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Освоение качественно новых форм и содержания взаимодействия сферы дополнительного образования детей с общеобразовательными школами, обеспечивающих высокое качество образования для каждого ребенка.</w:t>
            </w:r>
          </w:p>
          <w:p w:rsidR="001F5FF9" w:rsidRDefault="001F5FF9" w:rsidP="002F0D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Повышение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эффективности партнерского взаимодействия учреждений дополнительного образования детей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с внешними социальными институтами.</w:t>
            </w:r>
          </w:p>
          <w:p w:rsidR="00496830" w:rsidRDefault="00496830" w:rsidP="0049683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Активизация деятельности детского актива, расширение сферы контактов и взаимодействие с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другими детскими организациями.</w:t>
            </w:r>
          </w:p>
          <w:p w:rsidR="00496830" w:rsidRPr="000C3D52" w:rsidRDefault="00496830" w:rsidP="00496830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Расширение сферы позитивного влияния детских общественных организаций в молодёжной среде.</w:t>
            </w:r>
          </w:p>
          <w:p w:rsidR="00496830" w:rsidRDefault="00496830" w:rsidP="002F0D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F5FF9" w:rsidRDefault="001F5FF9">
            <w:pPr>
              <w:snapToGri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1F5FF9" w:rsidRDefault="001F5FF9" w:rsidP="001F5FF9">
      <w:pPr>
        <w:spacing w:line="276" w:lineRule="auto"/>
        <w:rPr>
          <w:b/>
          <w:sz w:val="28"/>
          <w:szCs w:val="28"/>
        </w:rPr>
      </w:pPr>
    </w:p>
    <w:p w:rsidR="002B6AB4" w:rsidRDefault="002B6AB4" w:rsidP="001F5FF9">
      <w:pPr>
        <w:spacing w:line="276" w:lineRule="auto"/>
        <w:rPr>
          <w:b/>
          <w:sz w:val="28"/>
          <w:szCs w:val="28"/>
        </w:rPr>
      </w:pPr>
    </w:p>
    <w:p w:rsidR="001F5FF9" w:rsidRDefault="001F5FF9" w:rsidP="001F5FF9">
      <w:pPr>
        <w:spacing w:line="276" w:lineRule="auto"/>
        <w:jc w:val="center"/>
        <w:rPr>
          <w:b/>
          <w:sz w:val="28"/>
          <w:szCs w:val="28"/>
        </w:rPr>
      </w:pPr>
    </w:p>
    <w:p w:rsidR="001F5FF9" w:rsidRDefault="001F5FF9" w:rsidP="001F5FF9">
      <w:pPr>
        <w:numPr>
          <w:ilvl w:val="0"/>
          <w:numId w:val="2"/>
        </w:num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проблемы, основания для разработки подпрограммы и обоснование необходимости ее решения программно-целевым методом</w:t>
      </w:r>
    </w:p>
    <w:p w:rsidR="001F5FF9" w:rsidRDefault="001F5FF9" w:rsidP="001F5FF9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</w:p>
    <w:p w:rsidR="001F5FF9" w:rsidRDefault="001F5FF9" w:rsidP="001F5FF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Дополнительное образование Свердловского района – неотъемлемая часть учебно-воспитательного процесса всех типов образовательных учреждений.</w:t>
      </w:r>
    </w:p>
    <w:p w:rsidR="001F5FF9" w:rsidRDefault="001F5FF9" w:rsidP="00D4391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условиях реализации принципа вариативности образования в соответствии с Законом Российской Федерации «Об образовании»,  Национальной доктриной образования Российской Федерации до 2025 года роль дополнительного образования детей всемерно возрастает.</w:t>
      </w:r>
    </w:p>
    <w:p w:rsidR="001F5FF9" w:rsidRDefault="001F5FF9" w:rsidP="001F5FF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в РФ складываются условия для дальнейшего перехода системы дополнительного образования в новое качественное состояние:</w:t>
      </w:r>
    </w:p>
    <w:p w:rsidR="001F5FF9" w:rsidRDefault="001F5FF9" w:rsidP="001F5FF9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Изменился взгляд на личность человека, усилились позиции культурно-исторической педагогики;</w:t>
      </w:r>
    </w:p>
    <w:p w:rsidR="001F5FF9" w:rsidRDefault="001F5FF9" w:rsidP="001F5FF9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Определились приоритеты дополнительного образования детей по различным направлениям творческой деятельности;</w:t>
      </w:r>
    </w:p>
    <w:p w:rsidR="001F5FF9" w:rsidRDefault="001F5FF9" w:rsidP="001F5FF9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Складывается совокупность возможностей для более полной самореализации и самоопределения личности на основе интересов, склонностей и способностей, свободного выбора направления деятельности, дифференциации и индивидуализации ее содержания, способствующая социализации личности.</w:t>
      </w:r>
    </w:p>
    <w:p w:rsidR="001F5FF9" w:rsidRDefault="001F5FF9" w:rsidP="001F5FF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</w:t>
      </w:r>
      <w:r w:rsidR="00D4391D">
        <w:rPr>
          <w:sz w:val="28"/>
          <w:szCs w:val="28"/>
        </w:rPr>
        <w:t>«Р</w:t>
      </w:r>
      <w:r>
        <w:rPr>
          <w:sz w:val="28"/>
          <w:szCs w:val="28"/>
        </w:rPr>
        <w:t>азвити</w:t>
      </w:r>
      <w:r w:rsidR="00D4391D">
        <w:rPr>
          <w:sz w:val="28"/>
          <w:szCs w:val="28"/>
        </w:rPr>
        <w:t>е</w:t>
      </w:r>
      <w:r>
        <w:rPr>
          <w:sz w:val="28"/>
          <w:szCs w:val="28"/>
        </w:rPr>
        <w:t xml:space="preserve">  дополнительного  образования Свердловского района</w:t>
      </w:r>
      <w:r w:rsidR="00D4391D">
        <w:rPr>
          <w:sz w:val="28"/>
          <w:szCs w:val="28"/>
        </w:rPr>
        <w:t xml:space="preserve"> на 2014-2017 годы»</w:t>
      </w:r>
      <w:r>
        <w:rPr>
          <w:sz w:val="28"/>
          <w:szCs w:val="28"/>
        </w:rPr>
        <w:t xml:space="preserve">  направлена на реализацию  государственной политики РФ в области дополнительного образования детей, усиления внимания к воспитанию и творческому развитию подрастающего поколения, охрану прав детей.</w:t>
      </w:r>
    </w:p>
    <w:p w:rsidR="001F5FF9" w:rsidRDefault="001F5FF9" w:rsidP="001F5FF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определяет цели, задачи, основные направления и специфику развития системы дополнительного образования детей в образовательных учреждениях района разных типов, а также первоочередные меры для обеспечения реализации Программы.</w:t>
      </w:r>
    </w:p>
    <w:p w:rsidR="001F5FF9" w:rsidRDefault="001F5FF9" w:rsidP="001F5FF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Дополнительное образование района активно развивается в  общеобразовательных учреждениях, что позволяет объективно сочетать в едином процессе воспитание, обучение и творческое развитие личности.</w:t>
      </w:r>
    </w:p>
    <w:p w:rsidR="001F5FF9" w:rsidRDefault="001F5FF9" w:rsidP="00D4391D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Система дополнительного образования района представлена следующими учреждениями дополнительного образования: МБОУДОД «Свердловский центр детского творчества»</w:t>
      </w:r>
      <w:r w:rsidR="00D4391D">
        <w:rPr>
          <w:sz w:val="28"/>
          <w:szCs w:val="28"/>
        </w:rPr>
        <w:t xml:space="preserve">, </w:t>
      </w:r>
      <w:r>
        <w:rPr>
          <w:sz w:val="28"/>
          <w:szCs w:val="28"/>
        </w:rPr>
        <w:t>МБОУДОД «Детско-юношеская спортивная школа»</w:t>
      </w:r>
    </w:p>
    <w:p w:rsidR="001F5FF9" w:rsidRDefault="001F5FF9" w:rsidP="001F5FF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Два  учреждения дополнительного образования детей реализуют 20 образовательных программ в 19 детских и юношеских объединениях  по различным направлениям деятельности.</w:t>
      </w:r>
    </w:p>
    <w:p w:rsidR="001F5FF9" w:rsidRDefault="001F5FF9" w:rsidP="001F5FF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2013 году в системе дополнительного образования занимаются 634          восп</w:t>
      </w:r>
      <w:r w:rsidR="00D4391D">
        <w:rPr>
          <w:sz w:val="28"/>
          <w:szCs w:val="28"/>
        </w:rPr>
        <w:t>итанников</w:t>
      </w:r>
      <w:r w:rsidR="00B3641A">
        <w:rPr>
          <w:sz w:val="28"/>
          <w:szCs w:val="28"/>
        </w:rPr>
        <w:t>, что составляет 44.7% от их общего количества обучающихся района</w:t>
      </w:r>
      <w:r>
        <w:rPr>
          <w:sz w:val="28"/>
          <w:szCs w:val="28"/>
        </w:rPr>
        <w:t>.</w:t>
      </w:r>
    </w:p>
    <w:p w:rsidR="001F5FF9" w:rsidRDefault="001F5FF9" w:rsidP="00D4391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Работа в МОУДОД «Свердловский центр детского творчества» ведется по следующим направлениям:</w:t>
      </w:r>
    </w:p>
    <w:p w:rsidR="001F5FF9" w:rsidRDefault="001F5FF9" w:rsidP="001F5FF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художественное;</w:t>
      </w:r>
    </w:p>
    <w:p w:rsidR="001F5FF9" w:rsidRDefault="001F5FF9" w:rsidP="001F5FF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туристско-краеведческое;</w:t>
      </w:r>
    </w:p>
    <w:p w:rsidR="001F5FF9" w:rsidRDefault="001F5FF9" w:rsidP="001F5FF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социально-педагогическое</w:t>
      </w:r>
      <w:r w:rsidR="00D4391D">
        <w:rPr>
          <w:sz w:val="28"/>
          <w:szCs w:val="28"/>
        </w:rPr>
        <w:t>;</w:t>
      </w:r>
    </w:p>
    <w:p w:rsidR="001F5FF9" w:rsidRDefault="00D4391D" w:rsidP="00D4391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-научно-техническое.</w:t>
      </w:r>
      <w:r w:rsidR="001F5FF9">
        <w:rPr>
          <w:sz w:val="28"/>
          <w:szCs w:val="28"/>
        </w:rPr>
        <w:t xml:space="preserve">                   </w:t>
      </w:r>
    </w:p>
    <w:p w:rsidR="00B3641A" w:rsidRDefault="00B3641A" w:rsidP="00D439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МБОУ ДОД «</w:t>
      </w:r>
      <w:proofErr w:type="spellStart"/>
      <w:r w:rsidR="00D4391D" w:rsidRPr="00D4391D">
        <w:rPr>
          <w:sz w:val="28"/>
          <w:szCs w:val="28"/>
        </w:rPr>
        <w:t>Детско</w:t>
      </w:r>
      <w:proofErr w:type="spellEnd"/>
      <w:r w:rsidR="00D4391D" w:rsidRPr="00D4391D">
        <w:rPr>
          <w:sz w:val="28"/>
          <w:szCs w:val="28"/>
        </w:rPr>
        <w:t>–юношеская спортивная школа</w:t>
      </w:r>
      <w:r w:rsidRPr="00D4391D">
        <w:rPr>
          <w:sz w:val="28"/>
          <w:szCs w:val="28"/>
        </w:rPr>
        <w:t>»</w:t>
      </w:r>
      <w:r>
        <w:rPr>
          <w:sz w:val="28"/>
          <w:szCs w:val="28"/>
        </w:rPr>
        <w:t xml:space="preserve"> функционирует  объединений, в которых занимается  291  воспитанник.</w:t>
      </w:r>
      <w:r w:rsidR="00D4391D">
        <w:rPr>
          <w:sz w:val="28"/>
          <w:szCs w:val="28"/>
        </w:rPr>
        <w:t xml:space="preserve"> </w:t>
      </w:r>
      <w:proofErr w:type="gramStart"/>
      <w:r w:rsidRPr="00D4391D">
        <w:rPr>
          <w:sz w:val="28"/>
          <w:szCs w:val="28"/>
        </w:rPr>
        <w:t>Направление деятельности школы</w:t>
      </w:r>
      <w:r w:rsidR="00D4391D">
        <w:rPr>
          <w:sz w:val="28"/>
          <w:szCs w:val="28"/>
        </w:rPr>
        <w:t xml:space="preserve"> -  спортивно-оздоровительное, </w:t>
      </w:r>
      <w:r>
        <w:rPr>
          <w:sz w:val="28"/>
          <w:szCs w:val="28"/>
        </w:rPr>
        <w:t xml:space="preserve">функционирует 7 отделений – футбол, волейбол, легкая атлетика,  борьба, рукопашный бой, гиревой спорт, </w:t>
      </w:r>
      <w:proofErr w:type="spellStart"/>
      <w:r>
        <w:rPr>
          <w:sz w:val="28"/>
          <w:szCs w:val="28"/>
        </w:rPr>
        <w:t>армспорт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Обучение в ДЮСШ осуществляется по типовым и адаптированным  программам физкультурно-спортивной  направленности.</w:t>
      </w:r>
      <w:r w:rsidR="00D439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Учебно-материальная база позволяет организованно на современном уровне проводить учебно-тренировочную работу с воспитанниками. </w:t>
      </w:r>
      <w:r w:rsidRPr="00D4391D">
        <w:rPr>
          <w:sz w:val="28"/>
          <w:szCs w:val="28"/>
        </w:rPr>
        <w:t>Основной целью ДЮСШ</w:t>
      </w:r>
      <w:r>
        <w:rPr>
          <w:sz w:val="28"/>
          <w:szCs w:val="28"/>
        </w:rPr>
        <w:t xml:space="preserve"> является обеспечение необходимых условий для личностного развития, укрепления здоровья и профессионального самоопределения, творческого труда детей в возрасте от 6 до 18 лет.</w:t>
      </w:r>
    </w:p>
    <w:p w:rsidR="00B3641A" w:rsidRDefault="00B3641A" w:rsidP="00B3641A">
      <w:pPr>
        <w:tabs>
          <w:tab w:val="left" w:pos="5295"/>
        </w:tabs>
        <w:ind w:firstLine="720"/>
        <w:jc w:val="both"/>
        <w:rPr>
          <w:sz w:val="28"/>
        </w:rPr>
      </w:pPr>
      <w:r>
        <w:rPr>
          <w:sz w:val="28"/>
        </w:rPr>
        <w:t xml:space="preserve">Достижение этой цели требует не только изменение профессиональных установок тренера-преподавателя, но и самого учебно-тренировочного процесса в сторону  его более рациональной организации. </w:t>
      </w:r>
    </w:p>
    <w:p w:rsidR="00B3641A" w:rsidRDefault="00B3641A" w:rsidP="00B3641A">
      <w:pPr>
        <w:pStyle w:val="a7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важнейших направлений деятельности школы является совершенствование управления качеством образовательного процесса, установление соответствия уровня и качества подготовки выпускников. Управление качеством образования предполагает систематическое отслеживание качества преподавания,  учебных достижений обучающихся,  уровня реализации образовательных программ. </w:t>
      </w:r>
    </w:p>
    <w:p w:rsidR="00B3641A" w:rsidRDefault="00B3641A" w:rsidP="00B3641A">
      <w:pPr>
        <w:pStyle w:val="a7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Коллектив ДЮСШ целенаправленно работает над единой методической темой. Массовая работа с учащимися способствует решению вопроса </w:t>
      </w:r>
      <w:r>
        <w:rPr>
          <w:spacing w:val="-3"/>
          <w:sz w:val="28"/>
          <w:szCs w:val="28"/>
        </w:rPr>
        <w:t xml:space="preserve">активного привлечения к занятиям физической культурой и спортом </w:t>
      </w:r>
      <w:r>
        <w:rPr>
          <w:spacing w:val="-3"/>
          <w:sz w:val="28"/>
          <w:szCs w:val="28"/>
        </w:rPr>
        <w:lastRenderedPageBreak/>
        <w:t xml:space="preserve">юных </w:t>
      </w:r>
      <w:r>
        <w:rPr>
          <w:sz w:val="28"/>
          <w:szCs w:val="28"/>
        </w:rPr>
        <w:t>спортсменов, а спортивная - углубленные занятия в избранном виде спорта - мастерство и достижение высоких спортивных результатов на основе личностного подхода.</w:t>
      </w:r>
    </w:p>
    <w:p w:rsidR="00F031E0" w:rsidRDefault="00E77C2D" w:rsidP="00B3641A">
      <w:pPr>
        <w:pStyle w:val="a7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системе дополнительного образования Свердловского района также </w:t>
      </w:r>
      <w:r w:rsidRPr="00657D8A">
        <w:rPr>
          <w:sz w:val="28"/>
          <w:szCs w:val="28"/>
        </w:rPr>
        <w:t>МБОУ</w:t>
      </w:r>
      <w:r w:rsidR="00657D8A" w:rsidRPr="00657D8A">
        <w:rPr>
          <w:sz w:val="28"/>
          <w:szCs w:val="28"/>
        </w:rPr>
        <w:t xml:space="preserve"> для детей, нуждающихся в психолого-педагогической и медико-социальной помощи</w:t>
      </w:r>
      <w:r w:rsidRPr="00657D8A">
        <w:rPr>
          <w:sz w:val="28"/>
          <w:szCs w:val="28"/>
        </w:rPr>
        <w:t xml:space="preserve"> «Центр </w:t>
      </w:r>
      <w:proofErr w:type="spellStart"/>
      <w:r w:rsidRPr="00657D8A">
        <w:rPr>
          <w:sz w:val="28"/>
          <w:szCs w:val="28"/>
        </w:rPr>
        <w:t>психолого-медико-социального</w:t>
      </w:r>
      <w:proofErr w:type="spellEnd"/>
      <w:r w:rsidRPr="00657D8A">
        <w:rPr>
          <w:sz w:val="28"/>
          <w:szCs w:val="28"/>
        </w:rPr>
        <w:t xml:space="preserve"> сопровождения»</w:t>
      </w:r>
      <w:r>
        <w:rPr>
          <w:sz w:val="28"/>
          <w:szCs w:val="28"/>
        </w:rPr>
        <w:t xml:space="preserve"> (далее – Центр ПМСС). </w:t>
      </w:r>
      <w:proofErr w:type="gramStart"/>
      <w:r>
        <w:rPr>
          <w:sz w:val="28"/>
          <w:szCs w:val="28"/>
        </w:rPr>
        <w:t xml:space="preserve">Основные виды деятельности Центра ПМСС: диагностика, консультирование, коррекционно-развивающие занятия, тренинги, экспериментальная деятельность, </w:t>
      </w:r>
      <w:r w:rsidR="00EC3A8A">
        <w:rPr>
          <w:sz w:val="28"/>
          <w:szCs w:val="28"/>
        </w:rPr>
        <w:t>просветительская работа среди родителей, детей, педагогов, осуществление взаимодействия с организациями других ведомств, психолого-педагогическая поддержка детей с ограниченными возможностями, детей, оказавшихся в трудной жизненной ситуации, оставшихся без попечения родителей, с отклонениями в развитии, а также оказание методической, психолого-педагогической помощи образовательным учреждениям в обеспечении индивидуального сопровождения обучающихся.</w:t>
      </w:r>
      <w:proofErr w:type="gramEnd"/>
    </w:p>
    <w:p w:rsidR="006732CB" w:rsidRPr="000F4C66" w:rsidRDefault="006732CB" w:rsidP="006732CB">
      <w:pPr>
        <w:ind w:firstLine="540"/>
        <w:jc w:val="both"/>
        <w:rPr>
          <w:sz w:val="28"/>
          <w:szCs w:val="28"/>
        </w:rPr>
      </w:pPr>
      <w:r w:rsidRPr="000F4C66">
        <w:rPr>
          <w:sz w:val="28"/>
          <w:szCs w:val="28"/>
        </w:rPr>
        <w:t xml:space="preserve">Подпрограмма представляет собой комплекс мероприятий, направленных на решение  приоритетных задач в сфере </w:t>
      </w:r>
      <w:r>
        <w:rPr>
          <w:sz w:val="28"/>
          <w:szCs w:val="28"/>
        </w:rPr>
        <w:t xml:space="preserve">дополнительно </w:t>
      </w:r>
      <w:r w:rsidRPr="000F4C66">
        <w:rPr>
          <w:sz w:val="28"/>
          <w:szCs w:val="28"/>
        </w:rPr>
        <w:t>образования.</w:t>
      </w:r>
    </w:p>
    <w:p w:rsidR="00B3641A" w:rsidRDefault="00B3641A" w:rsidP="00B3641A">
      <w:pPr>
        <w:shd w:val="clear" w:color="auto" w:fill="FFFFFF"/>
        <w:spacing w:before="50" w:line="274" w:lineRule="exact"/>
        <w:jc w:val="both"/>
        <w:rPr>
          <w:sz w:val="28"/>
          <w:szCs w:val="28"/>
        </w:rPr>
      </w:pPr>
    </w:p>
    <w:p w:rsidR="00B3641A" w:rsidRDefault="00B3641A" w:rsidP="00B3641A"/>
    <w:p w:rsidR="001F5FF9" w:rsidRDefault="001F5FF9" w:rsidP="001F5FF9">
      <w:pPr>
        <w:spacing w:line="276" w:lineRule="auto"/>
        <w:jc w:val="both"/>
        <w:rPr>
          <w:sz w:val="28"/>
          <w:szCs w:val="28"/>
        </w:rPr>
      </w:pPr>
    </w:p>
    <w:p w:rsidR="007950C1" w:rsidRDefault="007950C1" w:rsidP="007950C1">
      <w:pPr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Ц</w:t>
      </w:r>
      <w:r>
        <w:rPr>
          <w:sz w:val="28"/>
          <w:szCs w:val="28"/>
        </w:rPr>
        <w:t xml:space="preserve">ели, задачи и показатели (индикаторы) подпрограммы, </w:t>
      </w:r>
    </w:p>
    <w:p w:rsidR="007950C1" w:rsidRDefault="007950C1" w:rsidP="007950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сроки ее реализации.</w:t>
      </w:r>
    </w:p>
    <w:p w:rsidR="007950C1" w:rsidRDefault="007950C1" w:rsidP="007950C1">
      <w:pPr>
        <w:spacing w:line="276" w:lineRule="auto"/>
        <w:jc w:val="center"/>
        <w:rPr>
          <w:sz w:val="28"/>
          <w:szCs w:val="28"/>
        </w:rPr>
      </w:pPr>
    </w:p>
    <w:p w:rsidR="001F5FF9" w:rsidRDefault="001F5FF9" w:rsidP="001F5FF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Цель подпрограммы: создание комплекса социальных и управленческих условий устойчивого </w:t>
      </w:r>
      <w:proofErr w:type="gramStart"/>
      <w:r>
        <w:rPr>
          <w:sz w:val="28"/>
          <w:szCs w:val="28"/>
        </w:rPr>
        <w:t>развития системы дополнительного образования детей района</w:t>
      </w:r>
      <w:proofErr w:type="gramEnd"/>
      <w:r>
        <w:rPr>
          <w:sz w:val="28"/>
          <w:szCs w:val="28"/>
        </w:rPr>
        <w:t xml:space="preserve"> в интересах личностного,   духовно- нравственного развития детей и школьников, их социальной адаптации и жизненного самоопределения.</w:t>
      </w:r>
    </w:p>
    <w:p w:rsidR="001F5FF9" w:rsidRDefault="00E1308B" w:rsidP="001F5FF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Задачи подпрограммы:</w:t>
      </w:r>
    </w:p>
    <w:p w:rsidR="00496830" w:rsidRDefault="00496830" w:rsidP="00496830">
      <w:pPr>
        <w:snapToGrid w:val="0"/>
        <w:spacing w:line="276" w:lineRule="auto"/>
        <w:jc w:val="both"/>
        <w:rPr>
          <w:color w:val="C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обеспечение государственных гарантий прав граждан на общедоступное бесплатное дополнительное образование;</w:t>
      </w:r>
      <w:r>
        <w:rPr>
          <w:color w:val="C00000"/>
          <w:sz w:val="28"/>
          <w:szCs w:val="28"/>
          <w:lang w:eastAsia="en-US"/>
        </w:rPr>
        <w:t xml:space="preserve"> </w:t>
      </w:r>
    </w:p>
    <w:p w:rsidR="00496830" w:rsidRDefault="00496830" w:rsidP="00496830">
      <w:pPr>
        <w:snapToGrid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color w:val="C00000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- увеличение показателей охвата  детей  услугами дополнительного  образования;  </w:t>
      </w:r>
    </w:p>
    <w:p w:rsidR="00496830" w:rsidRDefault="00496830" w:rsidP="00496830">
      <w:pPr>
        <w:snapToGrid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обеспечение необходимых условий для личностного развития и профессионального самоопределения, творческого труда детей в возрасте преимущественно от 5 до 18 лет, адаптация их к жизни в окружающем социум</w:t>
      </w:r>
      <w:r w:rsidR="0045494B"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>, формирование общей культуры, организация содержательного досуга;</w:t>
      </w:r>
    </w:p>
    <w:p w:rsidR="00496830" w:rsidRDefault="00496830" w:rsidP="00496830">
      <w:pPr>
        <w:pStyle w:val="a9"/>
        <w:jc w:val="both"/>
        <w:rPr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и совершенствование творческих способностей, нравственных, патриотических, коммуникативных, эмоционально-волевых, интеллектуальных качеств личности;</w:t>
      </w:r>
    </w:p>
    <w:p w:rsidR="00496830" w:rsidRDefault="00496830" w:rsidP="00496830">
      <w:pPr>
        <w:pStyle w:val="a5"/>
        <w:snapToGri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 координация деятельности образовательных учреждений  в сфере воспитания и развития личности воспитанников;</w:t>
      </w:r>
    </w:p>
    <w:p w:rsidR="00496830" w:rsidRDefault="00496830" w:rsidP="00496830">
      <w:pPr>
        <w:pStyle w:val="a5"/>
        <w:snapToGri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методическое обеспечение воспитательного процесса образовательных учреждений и деятельности детских общественных организаций;</w:t>
      </w:r>
    </w:p>
    <w:p w:rsidR="00496830" w:rsidRDefault="00496830" w:rsidP="00496830">
      <w:pPr>
        <w:pStyle w:val="a5"/>
        <w:snapToGri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содействие деятельности детских общественных объединений, обучение их актива и кадров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6830" w:rsidRDefault="00496830" w:rsidP="00496830">
      <w:pPr>
        <w:pStyle w:val="a5"/>
        <w:snapToGrid w:val="0"/>
        <w:spacing w:after="0"/>
        <w:ind w:left="0"/>
        <w:jc w:val="both"/>
        <w:rPr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улучшение качественного состава кадров учреждений дополнительного образования;</w:t>
      </w:r>
    </w:p>
    <w:p w:rsidR="00496830" w:rsidRDefault="00496830" w:rsidP="00496830">
      <w:pPr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- создание условий для активного включения подрастающего поколения в социально-экономическую, политическую и культурную жизнь общества;</w:t>
      </w:r>
    </w:p>
    <w:p w:rsidR="00496830" w:rsidRDefault="00496830" w:rsidP="00496830">
      <w:pPr>
        <w:spacing w:line="276" w:lineRule="auto"/>
        <w:ind w:left="-22" w:firstLine="3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совершенствование  нормативно-правового обеспечения системы дополнительного образования детей;</w:t>
      </w:r>
    </w:p>
    <w:p w:rsidR="00496830" w:rsidRDefault="00496830" w:rsidP="00496830">
      <w:pPr>
        <w:spacing w:line="276" w:lineRule="auto"/>
        <w:ind w:left="-22" w:firstLine="3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развитие инфраструктуры и материально-технической базы дополнительного образования.</w:t>
      </w:r>
    </w:p>
    <w:p w:rsidR="007950C1" w:rsidRDefault="00496830" w:rsidP="00496830">
      <w:pPr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- повышение социального статуса и профессиональное совершенствование педагогических и руководящих кадров системы дополнительного образования детей.</w:t>
      </w:r>
    </w:p>
    <w:p w:rsidR="00496830" w:rsidRDefault="00496830" w:rsidP="00496830">
      <w:pPr>
        <w:spacing w:line="276" w:lineRule="auto"/>
        <w:jc w:val="both"/>
        <w:rPr>
          <w:sz w:val="28"/>
          <w:szCs w:val="28"/>
          <w:lang w:eastAsia="en-US"/>
        </w:rPr>
      </w:pPr>
    </w:p>
    <w:p w:rsidR="00496830" w:rsidRDefault="00496830" w:rsidP="00496830">
      <w:pPr>
        <w:spacing w:line="276" w:lineRule="auto"/>
        <w:jc w:val="both"/>
        <w:rPr>
          <w:sz w:val="28"/>
          <w:szCs w:val="28"/>
        </w:rPr>
      </w:pPr>
    </w:p>
    <w:p w:rsidR="00000008" w:rsidRPr="00EC43A2" w:rsidRDefault="00000008" w:rsidP="00000008">
      <w:pPr>
        <w:jc w:val="center"/>
        <w:rPr>
          <w:color w:val="FF0000"/>
          <w:sz w:val="28"/>
          <w:szCs w:val="28"/>
        </w:rPr>
      </w:pPr>
      <w:r w:rsidRPr="00EB7E11">
        <w:rPr>
          <w:sz w:val="28"/>
          <w:szCs w:val="28"/>
        </w:rPr>
        <w:t xml:space="preserve">Срок выполнения подпрограммы: </w:t>
      </w:r>
      <w:r>
        <w:rPr>
          <w:sz w:val="28"/>
          <w:szCs w:val="28"/>
        </w:rPr>
        <w:t>01.01.2014– 31.12.2018</w:t>
      </w:r>
    </w:p>
    <w:p w:rsidR="00000008" w:rsidRDefault="00000008" w:rsidP="007950C1">
      <w:pPr>
        <w:spacing w:line="276" w:lineRule="auto"/>
        <w:ind w:left="720"/>
        <w:jc w:val="both"/>
        <w:rPr>
          <w:sz w:val="28"/>
          <w:szCs w:val="28"/>
        </w:rPr>
      </w:pPr>
    </w:p>
    <w:p w:rsidR="00000008" w:rsidRPr="005267E4" w:rsidRDefault="00000008" w:rsidP="000000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E4">
        <w:rPr>
          <w:sz w:val="28"/>
          <w:szCs w:val="28"/>
        </w:rPr>
        <w:t xml:space="preserve">Основными показателями подпрограммы являются: </w:t>
      </w:r>
    </w:p>
    <w:p w:rsidR="00000008" w:rsidRDefault="00000008" w:rsidP="00000008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- Увеличение % охвата детей, занимающихся в системе дополнительного образования до 90%.</w:t>
      </w:r>
    </w:p>
    <w:p w:rsidR="00000008" w:rsidRDefault="00000008" w:rsidP="0000000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Повышение результативности участия воспитанников дополнительного образования в областных,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всероссийских конкурсах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00008" w:rsidRDefault="00000008" w:rsidP="0000000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Внедрение автоматизированных информационных систем в учреждениях дополнительного образования, максимальное использование современных образовательных ресурсов.</w:t>
      </w:r>
    </w:p>
    <w:p w:rsidR="00000008" w:rsidRDefault="00000008" w:rsidP="0000000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- 100% охват педагогических и руководящих кадров курсовой подготовкой.</w:t>
      </w:r>
    </w:p>
    <w:p w:rsidR="00000008" w:rsidRDefault="00000008" w:rsidP="0000000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доли педагогических  работников учреждений дополнительного образования.</w:t>
      </w:r>
    </w:p>
    <w:p w:rsidR="00000008" w:rsidRDefault="00000008" w:rsidP="0000000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Максимальное привлечение в учреждения дополнительного образования подростков с целью профилактики </w:t>
      </w:r>
      <w:proofErr w:type="spellStart"/>
      <w:r>
        <w:rPr>
          <w:sz w:val="28"/>
          <w:szCs w:val="28"/>
        </w:rPr>
        <w:t>девиантного</w:t>
      </w:r>
      <w:proofErr w:type="spellEnd"/>
      <w:r>
        <w:rPr>
          <w:sz w:val="28"/>
          <w:szCs w:val="28"/>
        </w:rPr>
        <w:t xml:space="preserve"> поведения.</w:t>
      </w:r>
    </w:p>
    <w:p w:rsidR="00000008" w:rsidRDefault="00000008" w:rsidP="001F5FF9">
      <w:pPr>
        <w:spacing w:line="276" w:lineRule="auto"/>
        <w:jc w:val="both"/>
        <w:rPr>
          <w:sz w:val="28"/>
          <w:szCs w:val="28"/>
        </w:rPr>
      </w:pPr>
    </w:p>
    <w:p w:rsidR="00000008" w:rsidRDefault="00000008" w:rsidP="001F5FF9">
      <w:pPr>
        <w:spacing w:line="276" w:lineRule="auto"/>
        <w:jc w:val="both"/>
        <w:rPr>
          <w:sz w:val="28"/>
          <w:szCs w:val="28"/>
        </w:rPr>
      </w:pPr>
    </w:p>
    <w:p w:rsidR="001F5FF9" w:rsidRDefault="001F5FF9" w:rsidP="001F5FF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программы достигаются путем проведения комплекса мероприятий по следующим основным направлениям:</w:t>
      </w:r>
    </w:p>
    <w:p w:rsidR="001F5FF9" w:rsidRDefault="001F5FF9" w:rsidP="001F5FF9">
      <w:pPr>
        <w:spacing w:line="276" w:lineRule="auto"/>
        <w:jc w:val="both"/>
        <w:rPr>
          <w:sz w:val="28"/>
          <w:szCs w:val="28"/>
        </w:rPr>
      </w:pPr>
    </w:p>
    <w:p w:rsidR="008728F5" w:rsidRPr="00E02FCC" w:rsidRDefault="00E02FCC" w:rsidP="00E02FCC">
      <w:pPr>
        <w:spacing w:line="276" w:lineRule="auto"/>
        <w:jc w:val="both"/>
      </w:pPr>
      <w:r>
        <w:rPr>
          <w:sz w:val="28"/>
          <w:szCs w:val="28"/>
          <w:lang w:eastAsia="en-US"/>
        </w:rPr>
        <w:lastRenderedPageBreak/>
        <w:t xml:space="preserve">1) </w:t>
      </w:r>
      <w:r w:rsidR="00000008" w:rsidRPr="00E02FCC">
        <w:rPr>
          <w:sz w:val="28"/>
          <w:szCs w:val="28"/>
          <w:lang w:eastAsia="en-US"/>
        </w:rPr>
        <w:t>Выявление и развитие творческих способностей детей</w:t>
      </w:r>
      <w:r>
        <w:rPr>
          <w:sz w:val="28"/>
          <w:szCs w:val="28"/>
          <w:lang w:eastAsia="en-US"/>
        </w:rPr>
        <w:t>.</w:t>
      </w:r>
    </w:p>
    <w:p w:rsidR="008728F5" w:rsidRPr="00E02FCC" w:rsidRDefault="00E02FCC">
      <w:r>
        <w:rPr>
          <w:sz w:val="28"/>
          <w:szCs w:val="28"/>
        </w:rPr>
        <w:t>2)</w:t>
      </w:r>
      <w:r w:rsidR="00000008" w:rsidRPr="00E02FCC">
        <w:rPr>
          <w:sz w:val="28"/>
          <w:szCs w:val="28"/>
        </w:rPr>
        <w:t>Укрепление здоровья детей и подростков</w:t>
      </w:r>
      <w:r>
        <w:rPr>
          <w:sz w:val="28"/>
          <w:szCs w:val="28"/>
        </w:rPr>
        <w:t>.</w:t>
      </w:r>
    </w:p>
    <w:p w:rsidR="00000008" w:rsidRPr="00E02FCC" w:rsidRDefault="00E02FCC">
      <w:pPr>
        <w:rPr>
          <w:sz w:val="28"/>
          <w:szCs w:val="28"/>
        </w:rPr>
      </w:pPr>
      <w:r>
        <w:rPr>
          <w:sz w:val="28"/>
          <w:szCs w:val="28"/>
        </w:rPr>
        <w:t>3)</w:t>
      </w:r>
      <w:r w:rsidR="00000008" w:rsidRPr="00E02FCC">
        <w:rPr>
          <w:sz w:val="28"/>
          <w:szCs w:val="28"/>
        </w:rPr>
        <w:t>Развитие деятельности детских и молодежных организаций</w:t>
      </w:r>
      <w:r>
        <w:rPr>
          <w:sz w:val="28"/>
          <w:szCs w:val="28"/>
        </w:rPr>
        <w:t>.</w:t>
      </w:r>
    </w:p>
    <w:p w:rsidR="00E02FCC" w:rsidRPr="00E02FCC" w:rsidRDefault="00E02FCC">
      <w:pPr>
        <w:rPr>
          <w:sz w:val="28"/>
          <w:szCs w:val="28"/>
        </w:rPr>
      </w:pPr>
      <w:r>
        <w:rPr>
          <w:sz w:val="28"/>
          <w:szCs w:val="28"/>
        </w:rPr>
        <w:t>4)</w:t>
      </w:r>
      <w:r w:rsidR="00000008" w:rsidRPr="00E02FCC">
        <w:rPr>
          <w:sz w:val="28"/>
          <w:szCs w:val="28"/>
        </w:rPr>
        <w:t>Укрепление материально – технической  базы учреждений дополнительного образования, обеспечение комплексной безопасности</w:t>
      </w:r>
      <w:r>
        <w:rPr>
          <w:sz w:val="28"/>
          <w:szCs w:val="28"/>
        </w:rPr>
        <w:t>.</w:t>
      </w:r>
    </w:p>
    <w:p w:rsidR="00E02FCC" w:rsidRDefault="00E02FCC">
      <w:pPr>
        <w:rPr>
          <w:sz w:val="28"/>
          <w:szCs w:val="28"/>
        </w:rPr>
      </w:pPr>
      <w:r>
        <w:rPr>
          <w:sz w:val="28"/>
          <w:szCs w:val="28"/>
        </w:rPr>
        <w:t>5)</w:t>
      </w:r>
      <w:r w:rsidRPr="00E02FCC">
        <w:rPr>
          <w:sz w:val="28"/>
          <w:szCs w:val="28"/>
        </w:rPr>
        <w:t>Поддержка работников учреждений дополнительного образования</w:t>
      </w:r>
      <w:r>
        <w:rPr>
          <w:sz w:val="28"/>
          <w:szCs w:val="28"/>
        </w:rPr>
        <w:t>.</w:t>
      </w:r>
    </w:p>
    <w:p w:rsidR="006732CB" w:rsidRDefault="006732CB">
      <w:pPr>
        <w:rPr>
          <w:sz w:val="28"/>
          <w:szCs w:val="28"/>
        </w:rPr>
      </w:pPr>
    </w:p>
    <w:p w:rsidR="006732CB" w:rsidRDefault="006732CB">
      <w:pPr>
        <w:rPr>
          <w:sz w:val="28"/>
          <w:szCs w:val="28"/>
        </w:rPr>
      </w:pPr>
    </w:p>
    <w:p w:rsidR="006732CB" w:rsidRDefault="006732CB">
      <w:pPr>
        <w:rPr>
          <w:sz w:val="28"/>
          <w:szCs w:val="28"/>
        </w:rPr>
      </w:pPr>
    </w:p>
    <w:p w:rsidR="006732CB" w:rsidRPr="00E3233C" w:rsidRDefault="006732CB" w:rsidP="006732CB">
      <w:pPr>
        <w:autoSpaceDE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6732CB">
        <w:rPr>
          <w:b/>
          <w:sz w:val="28"/>
          <w:szCs w:val="28"/>
        </w:rPr>
        <w:t>.</w:t>
      </w:r>
      <w:r w:rsidRPr="00E3233C">
        <w:rPr>
          <w:b/>
          <w:sz w:val="28"/>
          <w:szCs w:val="28"/>
        </w:rPr>
        <w:t>Механизм реализации подпрограммы</w:t>
      </w:r>
    </w:p>
    <w:p w:rsidR="006732CB" w:rsidRPr="00E3233C" w:rsidRDefault="006732CB" w:rsidP="006732CB">
      <w:pPr>
        <w:autoSpaceDE w:val="0"/>
        <w:jc w:val="center"/>
        <w:outlineLvl w:val="1"/>
        <w:rPr>
          <w:sz w:val="28"/>
          <w:szCs w:val="28"/>
        </w:rPr>
      </w:pPr>
    </w:p>
    <w:p w:rsidR="006732CB" w:rsidRDefault="006732CB" w:rsidP="006732CB">
      <w:pPr>
        <w:jc w:val="both"/>
        <w:rPr>
          <w:sz w:val="28"/>
          <w:szCs w:val="28"/>
        </w:rPr>
      </w:pPr>
    </w:p>
    <w:p w:rsidR="006732CB" w:rsidRDefault="006732CB" w:rsidP="006732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Текущее управление реализацией подпрограммы осуществляется ответственным исполнителем – отделом образования, молодежи и спорта администрации района, который:</w:t>
      </w:r>
    </w:p>
    <w:p w:rsidR="006732CB" w:rsidRDefault="006732CB" w:rsidP="006732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организует деятельность по основным направлениям реализации подпрограммы;</w:t>
      </w:r>
    </w:p>
    <w:p w:rsidR="006732CB" w:rsidRDefault="006732CB" w:rsidP="006732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организует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мероприятий подпрограммы;</w:t>
      </w:r>
    </w:p>
    <w:p w:rsidR="006732CB" w:rsidRDefault="006732CB" w:rsidP="006732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организует оценку объема финансовых затрат, необходимых для реализации подпрограммы. </w:t>
      </w:r>
    </w:p>
    <w:p w:rsidR="006732CB" w:rsidRPr="00E3233C" w:rsidRDefault="006732CB" w:rsidP="006732CB">
      <w:pPr>
        <w:widowControl w:val="0"/>
        <w:autoSpaceDE w:val="0"/>
        <w:ind w:firstLine="709"/>
        <w:jc w:val="both"/>
        <w:outlineLvl w:val="1"/>
        <w:rPr>
          <w:sz w:val="28"/>
          <w:szCs w:val="28"/>
        </w:rPr>
      </w:pPr>
    </w:p>
    <w:p w:rsidR="006732CB" w:rsidRPr="00E3233C" w:rsidRDefault="006732CB" w:rsidP="006732CB">
      <w:pPr>
        <w:widowControl w:val="0"/>
        <w:autoSpaceDE w:val="0"/>
        <w:ind w:left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E3233C">
        <w:rPr>
          <w:b/>
          <w:sz w:val="28"/>
          <w:szCs w:val="28"/>
        </w:rPr>
        <w:t>Оценка эффективности и ожидаемые результаты реализации подпрограммы</w:t>
      </w:r>
    </w:p>
    <w:p w:rsidR="006732CB" w:rsidRPr="00E3233C" w:rsidRDefault="006732CB" w:rsidP="006732CB">
      <w:pPr>
        <w:widowControl w:val="0"/>
        <w:autoSpaceDE w:val="0"/>
        <w:ind w:left="284"/>
        <w:jc w:val="center"/>
        <w:outlineLvl w:val="1"/>
        <w:rPr>
          <w:b/>
          <w:sz w:val="28"/>
          <w:szCs w:val="28"/>
        </w:rPr>
      </w:pPr>
    </w:p>
    <w:p w:rsidR="006732CB" w:rsidRDefault="006732CB" w:rsidP="006732CB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подпрограммы осуществляется отделом образования, молодежи и спорта в течение всего срока ее реализации.</w:t>
      </w:r>
    </w:p>
    <w:p w:rsidR="006732CB" w:rsidRDefault="006732CB" w:rsidP="006732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Методикой оценки эффективности подпрограммы, позволяющей оценить эффект (результат) проведенных мероприятий, является достижение целевых показателей реализации подпрограммы.</w:t>
      </w:r>
    </w:p>
    <w:p w:rsidR="006732CB" w:rsidRDefault="006732CB" w:rsidP="006732CB">
      <w:pPr>
        <w:jc w:val="center"/>
        <w:rPr>
          <w:b/>
          <w:sz w:val="28"/>
          <w:szCs w:val="28"/>
        </w:rPr>
      </w:pPr>
    </w:p>
    <w:p w:rsidR="006732CB" w:rsidRDefault="006732CB" w:rsidP="006732CB">
      <w:pPr>
        <w:shd w:val="clear" w:color="auto" w:fill="FFFFFF"/>
        <w:autoSpaceDE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реализации подпрограммы будет обеспечено достижение к </w:t>
      </w:r>
      <w:r>
        <w:rPr>
          <w:sz w:val="28"/>
          <w:szCs w:val="28"/>
        </w:rPr>
        <w:br/>
        <w:t>2018 году следующих результатов:</w:t>
      </w:r>
    </w:p>
    <w:p w:rsidR="006732CB" w:rsidRDefault="006732CB" w:rsidP="006732CB">
      <w:pPr>
        <w:jc w:val="center"/>
        <w:rPr>
          <w:b/>
          <w:bCs/>
          <w:sz w:val="28"/>
          <w:szCs w:val="28"/>
        </w:rPr>
      </w:pPr>
    </w:p>
    <w:p w:rsidR="000C4AA0" w:rsidRDefault="000C4AA0" w:rsidP="000C4AA0">
      <w:pPr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Повышение качества образовательных услуг в сфере дополнительного образования.</w:t>
      </w:r>
    </w:p>
    <w:p w:rsidR="000C4AA0" w:rsidRDefault="000C4AA0" w:rsidP="000C4AA0">
      <w:pPr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Увеличение общего охвата воспитанников до 90%.</w:t>
      </w:r>
    </w:p>
    <w:p w:rsidR="000C4AA0" w:rsidRDefault="000C4AA0" w:rsidP="000C4AA0">
      <w:pPr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Снижение детской преступности, повышение уровня защищённости детей от социальных патологий: наркомании, алкоголизма,  повышение уровня культуры межэтнических отношений детей и школьников, общая гармонизация сферы межличностных отношений детей и взрослых.</w:t>
      </w:r>
    </w:p>
    <w:p w:rsidR="000C4AA0" w:rsidRDefault="000C4AA0" w:rsidP="000C4AA0">
      <w:pPr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Освоение качественно новых форм и содержания взаимодействия сферы дополнительного образования детей с общеобразовательными школами, обеспечивающих высокое качество образования для каждого ребенка.</w:t>
      </w:r>
    </w:p>
    <w:p w:rsidR="000C4AA0" w:rsidRDefault="000C4AA0" w:rsidP="000C4AA0">
      <w:pPr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- Повышение </w:t>
      </w:r>
      <w:proofErr w:type="gramStart"/>
      <w:r>
        <w:rPr>
          <w:sz w:val="28"/>
          <w:szCs w:val="28"/>
          <w:lang w:eastAsia="en-US"/>
        </w:rPr>
        <w:t>эффективности партнерского взаимодействия учреждений дополнительного образования детей</w:t>
      </w:r>
      <w:proofErr w:type="gramEnd"/>
      <w:r>
        <w:rPr>
          <w:sz w:val="28"/>
          <w:szCs w:val="28"/>
          <w:lang w:eastAsia="en-US"/>
        </w:rPr>
        <w:t xml:space="preserve"> с внешними социальными институтами.</w:t>
      </w:r>
    </w:p>
    <w:p w:rsidR="000C4AA0" w:rsidRDefault="000C4AA0" w:rsidP="000C4AA0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Активизация деятельности детского актива, расширение сферы контактов и взаимодействие с другими детскими организациями.</w:t>
      </w:r>
    </w:p>
    <w:p w:rsidR="000C4AA0" w:rsidRPr="000C3D52" w:rsidRDefault="000C4AA0" w:rsidP="000C4AA0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Расширение сферы позитивного влияния детских общественных организаций в молодёжной среде.</w:t>
      </w:r>
    </w:p>
    <w:p w:rsidR="006732CB" w:rsidRDefault="006732CB" w:rsidP="006732CB">
      <w:pPr>
        <w:jc w:val="center"/>
        <w:rPr>
          <w:b/>
          <w:bCs/>
          <w:sz w:val="28"/>
          <w:szCs w:val="28"/>
        </w:rPr>
      </w:pPr>
    </w:p>
    <w:p w:rsidR="006732CB" w:rsidRDefault="006732CB" w:rsidP="006732CB">
      <w:pPr>
        <w:jc w:val="center"/>
        <w:rPr>
          <w:b/>
          <w:bCs/>
          <w:sz w:val="28"/>
          <w:szCs w:val="28"/>
        </w:rPr>
      </w:pPr>
    </w:p>
    <w:p w:rsidR="006732CB" w:rsidRDefault="006732CB" w:rsidP="00673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015533">
        <w:rPr>
          <w:b/>
          <w:sz w:val="28"/>
          <w:szCs w:val="28"/>
        </w:rPr>
        <w:t>. Анализ рисков реализации подпрограммы и меры управления рисками.</w:t>
      </w:r>
    </w:p>
    <w:p w:rsidR="006732CB" w:rsidRPr="00015533" w:rsidRDefault="006732CB" w:rsidP="006732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5533">
        <w:rPr>
          <w:sz w:val="28"/>
          <w:szCs w:val="28"/>
        </w:rPr>
        <w:t>- неполное выделение бюджетных сре</w:t>
      </w:r>
      <w:proofErr w:type="gramStart"/>
      <w:r w:rsidRPr="00015533">
        <w:rPr>
          <w:sz w:val="28"/>
          <w:szCs w:val="28"/>
        </w:rPr>
        <w:t>дств в р</w:t>
      </w:r>
      <w:proofErr w:type="gramEnd"/>
      <w:r w:rsidRPr="00015533">
        <w:rPr>
          <w:sz w:val="28"/>
          <w:szCs w:val="28"/>
        </w:rPr>
        <w:t>амках одного года на реализацию программных мероприятий, вследствие чего могут измениться запланированные сроки выполнения мероприятий;</w:t>
      </w:r>
    </w:p>
    <w:p w:rsidR="006732CB" w:rsidRPr="00015533" w:rsidRDefault="006732CB" w:rsidP="006732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5533">
        <w:rPr>
          <w:sz w:val="28"/>
          <w:szCs w:val="28"/>
        </w:rPr>
        <w:t xml:space="preserve">- увеличение затрат на отдельные программные мероприятия; </w:t>
      </w:r>
    </w:p>
    <w:p w:rsidR="006732CB" w:rsidRPr="00015533" w:rsidRDefault="006732CB" w:rsidP="006732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5533">
        <w:rPr>
          <w:sz w:val="28"/>
          <w:szCs w:val="28"/>
        </w:rPr>
        <w:t>- более высокий рост цен на отдельные виды услуг, оказание которых предусмотрено в рамках программных мероприятий, что повлечет увеличение затрат на отдельные программные мероприятия;</w:t>
      </w:r>
    </w:p>
    <w:p w:rsidR="006732CB" w:rsidRPr="00015533" w:rsidRDefault="006732CB" w:rsidP="006732C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15533">
        <w:rPr>
          <w:rFonts w:ascii="Times New Roman" w:hAnsi="Times New Roman" w:cs="Times New Roman"/>
          <w:sz w:val="28"/>
          <w:szCs w:val="28"/>
        </w:rPr>
        <w:t>- неполная реализация поставленных задач из-за недостаточного материального, кадрового и методического обеспечения.</w:t>
      </w:r>
    </w:p>
    <w:p w:rsidR="006732CB" w:rsidRPr="00015533" w:rsidRDefault="006732CB" w:rsidP="006732CB">
      <w:pPr>
        <w:pStyle w:val="a6"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6732CB" w:rsidRDefault="006732CB" w:rsidP="006732CB"/>
    <w:p w:rsidR="006732CB" w:rsidRDefault="006732CB" w:rsidP="006732CB">
      <w:pPr>
        <w:jc w:val="center"/>
        <w:rPr>
          <w:b/>
          <w:bCs/>
          <w:sz w:val="28"/>
          <w:szCs w:val="28"/>
        </w:rPr>
      </w:pPr>
    </w:p>
    <w:p w:rsidR="006732CB" w:rsidRDefault="006732CB" w:rsidP="006732CB">
      <w:pPr>
        <w:jc w:val="center"/>
        <w:rPr>
          <w:b/>
          <w:bCs/>
          <w:sz w:val="28"/>
          <w:szCs w:val="28"/>
        </w:rPr>
      </w:pPr>
    </w:p>
    <w:p w:rsidR="006732CB" w:rsidRDefault="006732CB">
      <w:pPr>
        <w:rPr>
          <w:sz w:val="28"/>
          <w:szCs w:val="28"/>
        </w:rPr>
      </w:pPr>
    </w:p>
    <w:p w:rsidR="006732CB" w:rsidRDefault="006732CB">
      <w:pPr>
        <w:rPr>
          <w:sz w:val="28"/>
          <w:szCs w:val="28"/>
        </w:rPr>
      </w:pPr>
    </w:p>
    <w:p w:rsidR="006732CB" w:rsidRDefault="006732CB">
      <w:pPr>
        <w:rPr>
          <w:sz w:val="28"/>
          <w:szCs w:val="28"/>
        </w:rPr>
      </w:pPr>
    </w:p>
    <w:p w:rsidR="006732CB" w:rsidRDefault="006732CB">
      <w:pPr>
        <w:rPr>
          <w:sz w:val="28"/>
          <w:szCs w:val="28"/>
        </w:rPr>
      </w:pPr>
    </w:p>
    <w:p w:rsidR="006732CB" w:rsidRDefault="006732CB">
      <w:pPr>
        <w:rPr>
          <w:sz w:val="28"/>
          <w:szCs w:val="28"/>
        </w:rPr>
      </w:pPr>
    </w:p>
    <w:p w:rsidR="006732CB" w:rsidRDefault="006732CB">
      <w:pPr>
        <w:rPr>
          <w:sz w:val="28"/>
          <w:szCs w:val="28"/>
        </w:rPr>
      </w:pPr>
    </w:p>
    <w:p w:rsidR="006732CB" w:rsidRDefault="006732CB">
      <w:pPr>
        <w:rPr>
          <w:sz w:val="28"/>
          <w:szCs w:val="28"/>
        </w:rPr>
      </w:pPr>
    </w:p>
    <w:p w:rsidR="006732CB" w:rsidRDefault="006732CB">
      <w:pPr>
        <w:rPr>
          <w:sz w:val="28"/>
          <w:szCs w:val="28"/>
        </w:rPr>
      </w:pPr>
    </w:p>
    <w:p w:rsidR="006732CB" w:rsidRPr="00E02FCC" w:rsidRDefault="006732CB">
      <w:pPr>
        <w:sectPr w:rsidR="006732CB" w:rsidRPr="00E02F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6732CB" w:rsidP="00B075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0758D">
        <w:rPr>
          <w:b/>
          <w:bCs/>
          <w:sz w:val="28"/>
          <w:szCs w:val="28"/>
        </w:rPr>
        <w:t>. Система программных мероприятий для реализации подпрограммы.</w:t>
      </w:r>
    </w:p>
    <w:p w:rsidR="00B0758D" w:rsidRDefault="00B0758D" w:rsidP="00B0758D">
      <w:pPr>
        <w:jc w:val="center"/>
        <w:rPr>
          <w:b/>
          <w:bCs/>
        </w:rPr>
      </w:pPr>
    </w:p>
    <w:tbl>
      <w:tblPr>
        <w:tblW w:w="15297" w:type="dxa"/>
        <w:jc w:val="center"/>
        <w:tblInd w:w="-255" w:type="dxa"/>
        <w:tblLayout w:type="fixed"/>
        <w:tblLook w:val="04A0"/>
      </w:tblPr>
      <w:tblGrid>
        <w:gridCol w:w="822"/>
        <w:gridCol w:w="3575"/>
        <w:gridCol w:w="1143"/>
        <w:gridCol w:w="1162"/>
        <w:gridCol w:w="1134"/>
        <w:gridCol w:w="1276"/>
        <w:gridCol w:w="1275"/>
        <w:gridCol w:w="1285"/>
        <w:gridCol w:w="3625"/>
      </w:tblGrid>
      <w:tr w:rsidR="00B0758D" w:rsidTr="00EB33DC">
        <w:trPr>
          <w:jc w:val="center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(тыс. руб.)</w:t>
            </w:r>
          </w:p>
        </w:tc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58D" w:rsidRDefault="00B0758D" w:rsidP="00086974">
            <w:pPr>
              <w:snapToGrid w:val="0"/>
              <w:jc w:val="center"/>
              <w:rPr>
                <w:i/>
                <w:color w:val="FF66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Ожидаемый непосредственный результат </w:t>
            </w:r>
          </w:p>
        </w:tc>
      </w:tr>
      <w:tr w:rsidR="00B0758D" w:rsidTr="00EB33DC">
        <w:trPr>
          <w:jc w:val="center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758D" w:rsidRDefault="00B0758D" w:rsidP="00EB33DC">
            <w:pPr>
              <w:rPr>
                <w:sz w:val="28"/>
                <w:szCs w:val="28"/>
              </w:rPr>
            </w:pPr>
          </w:p>
        </w:tc>
        <w:tc>
          <w:tcPr>
            <w:tcW w:w="3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758D" w:rsidRDefault="00B0758D" w:rsidP="00EB33DC">
            <w:pPr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center"/>
            </w:pPr>
            <w:r>
              <w:t>2014г.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center"/>
            </w:pPr>
            <w:r>
              <w:t>2015г.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center"/>
            </w:pPr>
            <w:r>
              <w:t>2016г.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center"/>
            </w:pPr>
            <w:r>
              <w:t>2017г.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center"/>
            </w:pPr>
            <w:r>
              <w:t>2018г.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center"/>
            </w:pPr>
            <w:r>
              <w:t>Всего</w:t>
            </w:r>
          </w:p>
        </w:tc>
        <w:tc>
          <w:tcPr>
            <w:tcW w:w="3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58D" w:rsidRDefault="00B0758D" w:rsidP="00EB33DC">
            <w:pPr>
              <w:rPr>
                <w:i/>
                <w:color w:val="FF6600"/>
                <w:sz w:val="28"/>
                <w:szCs w:val="28"/>
              </w:rPr>
            </w:pPr>
          </w:p>
        </w:tc>
      </w:tr>
      <w:tr w:rsidR="00B0758D" w:rsidTr="00EB33DC">
        <w:trPr>
          <w:trHeight w:val="628"/>
          <w:jc w:val="center"/>
        </w:trPr>
        <w:tc>
          <w:tcPr>
            <w:tcW w:w="15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58D" w:rsidRDefault="003257C5" w:rsidP="00B0758D">
            <w:pPr>
              <w:tabs>
                <w:tab w:val="left" w:pos="3660"/>
              </w:tabs>
              <w:snapToGrid w:val="0"/>
              <w:jc w:val="center"/>
              <w:rPr>
                <w:sz w:val="28"/>
                <w:szCs w:val="28"/>
              </w:rPr>
            </w:pPr>
            <w:r w:rsidRPr="003257C5">
              <w:rPr>
                <w:b/>
                <w:sz w:val="28"/>
                <w:szCs w:val="28"/>
                <w:lang w:val="en-US"/>
              </w:rPr>
              <w:t>I</w:t>
            </w:r>
            <w:r w:rsidRPr="003257C5">
              <w:rPr>
                <w:b/>
                <w:sz w:val="28"/>
                <w:szCs w:val="28"/>
              </w:rPr>
              <w:t>.</w:t>
            </w:r>
            <w:r w:rsidR="00B0758D">
              <w:rPr>
                <w:sz w:val="28"/>
                <w:szCs w:val="28"/>
              </w:rPr>
              <w:t xml:space="preserve"> </w:t>
            </w:r>
            <w:r w:rsidR="00B0758D">
              <w:rPr>
                <w:b/>
                <w:sz w:val="28"/>
                <w:szCs w:val="28"/>
                <w:lang w:eastAsia="en-US"/>
              </w:rPr>
              <w:t>Выявление и развитие творческих способностей детей</w:t>
            </w:r>
          </w:p>
        </w:tc>
      </w:tr>
      <w:tr w:rsidR="00B0758D" w:rsidTr="00EB33DC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74E62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работы кружков, секций, клубов на базе ЦДТ и ОУ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0B065F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0B065F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0B065F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0B065F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0B065F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0B065F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58D" w:rsidRPr="0045494B" w:rsidRDefault="0045494B" w:rsidP="00EB33DC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94B">
              <w:rPr>
                <w:rFonts w:ascii="Times New Roman" w:hAnsi="Times New Roman"/>
                <w:sz w:val="28"/>
                <w:szCs w:val="28"/>
              </w:rPr>
              <w:t>обеспечение государственных гарантий прав граждан на общедоступное бесплатное дополнительное образование</w:t>
            </w:r>
          </w:p>
        </w:tc>
      </w:tr>
      <w:tr w:rsidR="003257C5" w:rsidTr="000D643B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7C5" w:rsidRDefault="003257C5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7C5" w:rsidRDefault="003257C5" w:rsidP="00B74E62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районных мероприятий </w:t>
            </w:r>
            <w:r w:rsidRPr="00B0758D">
              <w:rPr>
                <w:sz w:val="28"/>
                <w:szCs w:val="28"/>
              </w:rPr>
              <w:t>творческой направленности</w:t>
            </w:r>
            <w:r>
              <w:rPr>
                <w:sz w:val="28"/>
                <w:szCs w:val="28"/>
              </w:rPr>
              <w:t>, в т.ч. выставка детского творчества, фотоконкурсы,</w:t>
            </w:r>
          </w:p>
          <w:p w:rsidR="003257C5" w:rsidRDefault="003257C5" w:rsidP="00B74E62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литературные конкурсы, КВН, конкурсы чтецов, игровых программ, песен, видеоклипов, рисунков, </w:t>
            </w:r>
            <w:proofErr w:type="spellStart"/>
            <w:r>
              <w:rPr>
                <w:sz w:val="28"/>
                <w:szCs w:val="28"/>
              </w:rPr>
              <w:t>агитбигад</w:t>
            </w:r>
            <w:proofErr w:type="spellEnd"/>
            <w:r>
              <w:rPr>
                <w:sz w:val="28"/>
                <w:szCs w:val="28"/>
              </w:rPr>
              <w:t xml:space="preserve">, День матери, Праздник детства, новогодние утренники, </w:t>
            </w:r>
            <w:proofErr w:type="spellStart"/>
            <w:r>
              <w:rPr>
                <w:sz w:val="28"/>
                <w:szCs w:val="28"/>
              </w:rPr>
              <w:t>дисотеки</w:t>
            </w:r>
            <w:proofErr w:type="spellEnd"/>
            <w:r>
              <w:rPr>
                <w:sz w:val="28"/>
                <w:szCs w:val="28"/>
              </w:rPr>
              <w:t xml:space="preserve"> и т.д.</w:t>
            </w:r>
            <w:proofErr w:type="gramEnd"/>
          </w:p>
          <w:p w:rsidR="000B065F" w:rsidRDefault="000B065F" w:rsidP="00B74E62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24</w:t>
            </w:r>
          </w:p>
          <w:p w:rsidR="000B065F" w:rsidRDefault="000B065F" w:rsidP="00EB33DC">
            <w:pPr>
              <w:snapToGrid w:val="0"/>
              <w:jc w:val="center"/>
              <w:rPr>
                <w:color w:val="333333"/>
              </w:rPr>
            </w:pPr>
          </w:p>
          <w:p w:rsidR="000B065F" w:rsidRDefault="000B065F" w:rsidP="00EB33DC">
            <w:pPr>
              <w:snapToGrid w:val="0"/>
              <w:jc w:val="center"/>
              <w:rPr>
                <w:color w:val="333333"/>
              </w:rPr>
            </w:pPr>
          </w:p>
          <w:p w:rsidR="000B065F" w:rsidRDefault="000B065F" w:rsidP="00EB33DC">
            <w:pPr>
              <w:snapToGrid w:val="0"/>
              <w:jc w:val="center"/>
              <w:rPr>
                <w:color w:val="333333"/>
              </w:rPr>
            </w:pPr>
          </w:p>
          <w:p w:rsidR="000B065F" w:rsidRDefault="000B065F" w:rsidP="00EB33DC">
            <w:pPr>
              <w:snapToGrid w:val="0"/>
              <w:jc w:val="center"/>
              <w:rPr>
                <w:color w:val="333333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39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39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150</w:t>
            </w:r>
          </w:p>
        </w:tc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257C5" w:rsidRDefault="003257C5" w:rsidP="003257C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формирование и совершенствование творческих способностей, нравственных, патриотических, коммуникативных, эмоционально-волевых, интеллектуальных качеств личности </w:t>
            </w:r>
          </w:p>
          <w:p w:rsidR="003257C5" w:rsidRDefault="003257C5" w:rsidP="00EB33DC">
            <w:pPr>
              <w:snapToGrid w:val="0"/>
              <w:ind w:right="210"/>
              <w:jc w:val="both"/>
              <w:rPr>
                <w:sz w:val="28"/>
                <w:szCs w:val="28"/>
              </w:rPr>
            </w:pPr>
          </w:p>
        </w:tc>
      </w:tr>
      <w:tr w:rsidR="003257C5" w:rsidTr="000D643B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7C5" w:rsidRDefault="003257C5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7C5" w:rsidRDefault="003257C5" w:rsidP="00EB33DC">
            <w:pPr>
              <w:tabs>
                <w:tab w:val="left" w:pos="3660"/>
              </w:tabs>
              <w:snapToGrid w:val="0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t xml:space="preserve"> В</w:t>
            </w:r>
            <w:r w:rsidRPr="00B74E62">
              <w:rPr>
                <w:sz w:val="28"/>
                <w:szCs w:val="28"/>
              </w:rPr>
              <w:t>оенно-спортивные игры</w:t>
            </w:r>
            <w:r>
              <w:rPr>
                <w:sz w:val="28"/>
                <w:szCs w:val="28"/>
              </w:rPr>
              <w:t xml:space="preserve"> («Вперёд, мальчишки!», «</w:t>
            </w:r>
            <w:proofErr w:type="spellStart"/>
            <w:r>
              <w:rPr>
                <w:sz w:val="28"/>
                <w:szCs w:val="28"/>
              </w:rPr>
              <w:t>Зарничка</w:t>
            </w:r>
            <w:proofErr w:type="spellEnd"/>
            <w:r>
              <w:rPr>
                <w:sz w:val="28"/>
                <w:szCs w:val="28"/>
              </w:rPr>
              <w:t xml:space="preserve">», «Зарница», </w:t>
            </w:r>
            <w:r>
              <w:rPr>
                <w:sz w:val="28"/>
                <w:szCs w:val="28"/>
              </w:rPr>
              <w:lastRenderedPageBreak/>
              <w:t>«Орлёнок»)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17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30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107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57C5" w:rsidRDefault="003257C5" w:rsidP="00EB33DC">
            <w:pPr>
              <w:snapToGrid w:val="0"/>
              <w:ind w:right="210"/>
              <w:jc w:val="both"/>
              <w:rPr>
                <w:b/>
                <w:sz w:val="28"/>
                <w:szCs w:val="28"/>
              </w:rPr>
            </w:pPr>
          </w:p>
        </w:tc>
      </w:tr>
      <w:tr w:rsidR="003257C5" w:rsidTr="000D643B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7C5" w:rsidRDefault="003257C5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7C5" w:rsidRDefault="003257C5" w:rsidP="003257C5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B74E62">
              <w:rPr>
                <w:sz w:val="28"/>
                <w:szCs w:val="28"/>
              </w:rPr>
              <w:t>Мероприятия по нравственно-патриотическому воспитанию</w:t>
            </w:r>
            <w:r>
              <w:rPr>
                <w:sz w:val="28"/>
                <w:szCs w:val="28"/>
              </w:rPr>
              <w:t xml:space="preserve">, в т.ч. акции «И помнит мир спасённый», «Дети ветеранам», «Обелиски. </w:t>
            </w:r>
            <w:proofErr w:type="gramStart"/>
            <w:r>
              <w:rPr>
                <w:sz w:val="28"/>
                <w:szCs w:val="28"/>
              </w:rPr>
              <w:t>Обелиски», «Поклонимся великим тем годам», экскурсии, походы  по местам боевых сражений, краеведческие чтения, заочные краеведческие игры, смотры-конкурсы музеев, залов, уголков боевой славы, конкурсы исследовательских работ, на знание государственной символики, «Знаток истории», встречи поколений, Вахта Памяти.</w:t>
            </w:r>
            <w:proofErr w:type="gramEnd"/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30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90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257C5" w:rsidRDefault="003257C5" w:rsidP="00EB33DC">
            <w:pPr>
              <w:tabs>
                <w:tab w:val="left" w:pos="3660"/>
              </w:tabs>
              <w:snapToGrid w:val="0"/>
              <w:jc w:val="center"/>
              <w:rPr>
                <w:b/>
              </w:rPr>
            </w:pPr>
          </w:p>
        </w:tc>
      </w:tr>
      <w:tr w:rsidR="003257C5" w:rsidTr="000D643B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7C5" w:rsidRDefault="003257C5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57C5" w:rsidRPr="003257C5" w:rsidRDefault="003257C5" w:rsidP="00EB33DC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257C5">
              <w:rPr>
                <w:sz w:val="28"/>
                <w:szCs w:val="28"/>
              </w:rPr>
              <w:t>частие в областных мероприятиях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30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7C5" w:rsidRDefault="000B065F" w:rsidP="00EB33DC">
            <w:pPr>
              <w:snapToGrid w:val="0"/>
              <w:jc w:val="center"/>
            </w:pPr>
            <w:r>
              <w:t>120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7C5" w:rsidRDefault="003257C5" w:rsidP="00EB33DC">
            <w:pPr>
              <w:tabs>
                <w:tab w:val="left" w:pos="3660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0758D" w:rsidTr="00EB33DC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B0758D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58D" w:rsidRDefault="003257C5" w:rsidP="00AA0BB3">
            <w:pPr>
              <w:spacing w:after="240"/>
              <w:jc w:val="center"/>
            </w:pPr>
            <w:r w:rsidRPr="003257C5">
              <w:rPr>
                <w:b/>
                <w:sz w:val="28"/>
                <w:szCs w:val="28"/>
                <w:lang w:val="en-US"/>
              </w:rPr>
              <w:t>II</w:t>
            </w:r>
            <w:r w:rsidRPr="003257C5">
              <w:rPr>
                <w:b/>
                <w:sz w:val="28"/>
                <w:szCs w:val="28"/>
              </w:rPr>
              <w:t>.</w:t>
            </w:r>
            <w:r w:rsidRPr="003257C5">
              <w:rPr>
                <w:sz w:val="28"/>
                <w:szCs w:val="28"/>
              </w:rPr>
              <w:t xml:space="preserve"> </w:t>
            </w:r>
            <w:r w:rsidR="00B0758D">
              <w:rPr>
                <w:sz w:val="28"/>
                <w:szCs w:val="28"/>
              </w:rPr>
              <w:t xml:space="preserve"> </w:t>
            </w:r>
            <w:r w:rsidR="0068695F" w:rsidRPr="003257C5">
              <w:rPr>
                <w:b/>
                <w:sz w:val="28"/>
                <w:szCs w:val="28"/>
              </w:rPr>
              <w:t xml:space="preserve">Укрепление здоровья </w:t>
            </w:r>
            <w:r w:rsidR="00AA0BB3" w:rsidRPr="003257C5">
              <w:rPr>
                <w:b/>
                <w:sz w:val="28"/>
                <w:szCs w:val="28"/>
              </w:rPr>
              <w:t>детей и подростков</w:t>
            </w:r>
          </w:p>
        </w:tc>
      </w:tr>
      <w:tr w:rsidR="0045494B" w:rsidTr="000F217F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AA0BB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Проведение районных спортивных соревнований среди школьников по разным видам спорта,  президентские спортивные состязания и спортивные </w:t>
            </w:r>
            <w:r>
              <w:rPr>
                <w:sz w:val="28"/>
                <w:szCs w:val="28"/>
                <w:lang w:eastAsia="en-US"/>
              </w:rPr>
              <w:lastRenderedPageBreak/>
              <w:t>игры.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80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130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130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500</w:t>
            </w:r>
          </w:p>
        </w:tc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494B" w:rsidRPr="00496830" w:rsidRDefault="0045494B" w:rsidP="00EB33DC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830">
              <w:rPr>
                <w:rFonts w:ascii="Times New Roman" w:hAnsi="Times New Roman"/>
                <w:sz w:val="28"/>
                <w:szCs w:val="28"/>
              </w:rPr>
              <w:t>Общее у</w:t>
            </w:r>
            <w:r>
              <w:rPr>
                <w:rFonts w:ascii="Times New Roman" w:hAnsi="Times New Roman"/>
                <w:sz w:val="28"/>
                <w:szCs w:val="28"/>
              </w:rPr>
              <w:t>крепление здоровья и личностное развитие</w:t>
            </w:r>
            <w:r w:rsidRPr="00496830">
              <w:rPr>
                <w:rFonts w:ascii="Times New Roman" w:hAnsi="Times New Roman"/>
                <w:sz w:val="28"/>
                <w:szCs w:val="28"/>
              </w:rPr>
              <w:t xml:space="preserve"> воспитанников.</w:t>
            </w:r>
          </w:p>
        </w:tc>
      </w:tr>
      <w:tr w:rsidR="0045494B" w:rsidTr="000F217F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AA0BB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Участие в областных соревнованиях среди школьников.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69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90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90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405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494B" w:rsidRDefault="0045494B" w:rsidP="00EB33DC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94B" w:rsidTr="000F217F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Участие в товарищеских встречах.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30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B065F" w:rsidP="00EB33DC">
            <w:pPr>
              <w:snapToGrid w:val="0"/>
              <w:jc w:val="center"/>
            </w:pPr>
            <w:r>
              <w:t>120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94B" w:rsidRDefault="0045494B" w:rsidP="00EB33DC">
            <w:pPr>
              <w:snapToGrid w:val="0"/>
              <w:jc w:val="both"/>
            </w:pPr>
          </w:p>
        </w:tc>
      </w:tr>
      <w:tr w:rsidR="00B0758D" w:rsidTr="00EB33DC">
        <w:trPr>
          <w:trHeight w:val="630"/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68695F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Обеспечение информационной </w:t>
            </w:r>
            <w:proofErr w:type="gramStart"/>
            <w:r>
              <w:rPr>
                <w:sz w:val="28"/>
                <w:szCs w:val="28"/>
                <w:lang w:eastAsia="en-US"/>
              </w:rPr>
              <w:t>поддержки пропаганды принципов здорового образа жизни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среди всех участников образовательного процесса, в том числе через средства массовой информации</w:t>
            </w:r>
            <w:r w:rsidR="00AA0BB3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0B065F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0B065F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0B065F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0B065F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0B065F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1072E7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58D" w:rsidRDefault="00B0758D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B528A" w:rsidRDefault="001B528A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B528A" w:rsidRDefault="001B528A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использование современных образовательных ресурсов</w:t>
            </w:r>
          </w:p>
        </w:tc>
      </w:tr>
      <w:tr w:rsidR="00AA0BB3" w:rsidTr="00EB33DC">
        <w:trPr>
          <w:trHeight w:val="630"/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0BB3" w:rsidRDefault="00B74E62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0BB3" w:rsidRDefault="00B74E62" w:rsidP="00B74E62">
            <w:pPr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индивидуального психолого-педагогического сопровождения детей и подростков, диагностика и организация коррекционной работы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0BB3" w:rsidRDefault="001072E7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0BB3" w:rsidRDefault="001072E7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0BB3" w:rsidRDefault="001072E7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0BB3" w:rsidRDefault="001072E7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0BB3" w:rsidRDefault="001072E7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0BB3" w:rsidRDefault="001072E7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BB3" w:rsidRDefault="0045494B" w:rsidP="0045494B">
            <w:pPr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привлечение в учреждения дополнительного образования подростков с целью профилактики </w:t>
            </w:r>
            <w:proofErr w:type="spellStart"/>
            <w:r>
              <w:rPr>
                <w:sz w:val="28"/>
                <w:szCs w:val="28"/>
              </w:rPr>
              <w:t>девиантного</w:t>
            </w:r>
            <w:proofErr w:type="spellEnd"/>
            <w:r>
              <w:rPr>
                <w:sz w:val="28"/>
                <w:szCs w:val="28"/>
              </w:rPr>
              <w:t xml:space="preserve"> поведения, </w:t>
            </w:r>
            <w:r>
              <w:rPr>
                <w:sz w:val="28"/>
                <w:szCs w:val="28"/>
                <w:lang w:eastAsia="en-US"/>
              </w:rPr>
              <w:t>снижение детской преступности, повышение уровня защищённости детей от социальных патологий, общая гармонизация сферы межличностных отношений</w:t>
            </w:r>
          </w:p>
          <w:p w:rsidR="000D1E3B" w:rsidRDefault="000D1E3B" w:rsidP="0045494B">
            <w:pPr>
              <w:snapToGrid w:val="0"/>
              <w:jc w:val="both"/>
              <w:rPr>
                <w:sz w:val="28"/>
                <w:szCs w:val="28"/>
                <w:lang w:eastAsia="en-US"/>
              </w:rPr>
            </w:pPr>
          </w:p>
          <w:p w:rsidR="000D1E3B" w:rsidRDefault="000D1E3B" w:rsidP="0045494B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68695F" w:rsidTr="00FE6C54">
        <w:trPr>
          <w:jc w:val="center"/>
        </w:trPr>
        <w:tc>
          <w:tcPr>
            <w:tcW w:w="15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95F" w:rsidRPr="003257C5" w:rsidRDefault="003257C5" w:rsidP="003257C5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257C5">
              <w:rPr>
                <w:b/>
                <w:sz w:val="28"/>
                <w:szCs w:val="28"/>
                <w:lang w:val="en-US"/>
              </w:rPr>
              <w:t>III</w:t>
            </w:r>
            <w:r w:rsidRPr="003257C5">
              <w:rPr>
                <w:b/>
                <w:sz w:val="28"/>
                <w:szCs w:val="28"/>
              </w:rPr>
              <w:t xml:space="preserve">. </w:t>
            </w:r>
            <w:r w:rsidR="0068695F" w:rsidRPr="003257C5">
              <w:rPr>
                <w:b/>
                <w:sz w:val="28"/>
                <w:szCs w:val="28"/>
              </w:rPr>
              <w:t>Развитие деятельности детских и молодежных организаций</w:t>
            </w:r>
          </w:p>
        </w:tc>
      </w:tr>
      <w:tr w:rsidR="0045494B" w:rsidTr="00B02067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призывника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</w:pPr>
            <w: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</w:pPr>
            <w:r>
              <w:t>40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494B" w:rsidRDefault="0045494B" w:rsidP="0045494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45494B" w:rsidRDefault="0045494B" w:rsidP="0045494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45494B" w:rsidRDefault="0045494B" w:rsidP="0045494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45494B" w:rsidRPr="001B528A" w:rsidRDefault="0045494B" w:rsidP="0045494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и совершенствование творческих способностей, нравственных, патриотических, коммуникативных, эмоционально-волевых, ин</w:t>
            </w:r>
            <w:r w:rsidR="001B528A">
              <w:rPr>
                <w:rFonts w:ascii="Times New Roman" w:hAnsi="Times New Roman"/>
                <w:sz w:val="28"/>
                <w:szCs w:val="28"/>
              </w:rPr>
              <w:t xml:space="preserve">теллектуальных качеств личности, </w:t>
            </w:r>
            <w:r w:rsidR="001B528A" w:rsidRPr="001B528A"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proofErr w:type="gramStart"/>
            <w:r w:rsidR="001B528A" w:rsidRPr="001B528A">
              <w:rPr>
                <w:rFonts w:ascii="Times New Roman" w:hAnsi="Times New Roman"/>
                <w:sz w:val="28"/>
                <w:szCs w:val="28"/>
              </w:rPr>
              <w:t>эффективности партнерского взаимодействия учреждений дополнительного образования детей</w:t>
            </w:r>
            <w:proofErr w:type="gramEnd"/>
            <w:r w:rsidR="001B528A" w:rsidRPr="001B528A">
              <w:rPr>
                <w:rFonts w:ascii="Times New Roman" w:hAnsi="Times New Roman"/>
                <w:sz w:val="28"/>
                <w:szCs w:val="28"/>
              </w:rPr>
              <w:t xml:space="preserve"> с внешними социальными институтами</w:t>
            </w:r>
          </w:p>
          <w:p w:rsidR="001B528A" w:rsidRDefault="001B528A" w:rsidP="0045494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45494B" w:rsidRDefault="0045494B" w:rsidP="00EB33DC">
            <w:pPr>
              <w:snapToGrid w:val="0"/>
              <w:jc w:val="both"/>
            </w:pPr>
          </w:p>
        </w:tc>
      </w:tr>
      <w:tr w:rsidR="0045494B" w:rsidTr="00B02067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Памятные мероприятия, </w:t>
            </w:r>
            <w:r>
              <w:rPr>
                <w:sz w:val="28"/>
                <w:szCs w:val="28"/>
              </w:rPr>
              <w:lastRenderedPageBreak/>
              <w:t>посвященные Дню вывода войск из Афганистана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0D1E3B">
            <w:pPr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tabs>
                <w:tab w:val="left" w:pos="300"/>
                <w:tab w:val="center" w:pos="530"/>
              </w:tabs>
              <w:snapToGrid w:val="0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</w:pPr>
            <w:r>
              <w:t>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5494B" w:rsidTr="00B02067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3.3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молодежный туристический слет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</w:pPr>
            <w: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</w:pPr>
            <w:r>
              <w:t>33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</w:pPr>
            <w:r>
              <w:t>33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0D1E3B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138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5494B" w:rsidRDefault="0045494B" w:rsidP="00EB33DC">
            <w:pPr>
              <w:snapToGrid w:val="0"/>
              <w:jc w:val="both"/>
            </w:pPr>
          </w:p>
        </w:tc>
      </w:tr>
      <w:tr w:rsidR="0045494B" w:rsidTr="00B02067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соревнований по различным видам спорта</w:t>
            </w:r>
          </w:p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152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152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604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5494B" w:rsidRDefault="0045494B" w:rsidP="00EB33DC">
            <w:pPr>
              <w:snapToGrid w:val="0"/>
              <w:jc w:val="both"/>
            </w:pPr>
          </w:p>
        </w:tc>
      </w:tr>
      <w:tr w:rsidR="0045494B" w:rsidTr="00B02067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спартакиада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5494B" w:rsidRDefault="0045494B" w:rsidP="00EB33DC">
            <w:pPr>
              <w:snapToGrid w:val="0"/>
              <w:jc w:val="both"/>
            </w:pPr>
          </w:p>
        </w:tc>
      </w:tr>
      <w:tr w:rsidR="0045494B" w:rsidTr="00B02067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выпускной бал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5494B" w:rsidRDefault="0045494B" w:rsidP="00EB33DC">
            <w:pPr>
              <w:snapToGrid w:val="0"/>
              <w:jc w:val="both"/>
            </w:pPr>
          </w:p>
        </w:tc>
      </w:tr>
      <w:tr w:rsidR="0045494B" w:rsidTr="00B02067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</w:t>
            </w:r>
            <w:proofErr w:type="spellStart"/>
            <w:r>
              <w:rPr>
                <w:sz w:val="28"/>
                <w:szCs w:val="28"/>
              </w:rPr>
              <w:t>культурно-досуговой</w:t>
            </w:r>
            <w:proofErr w:type="spellEnd"/>
            <w:r>
              <w:rPr>
                <w:sz w:val="28"/>
                <w:szCs w:val="28"/>
              </w:rPr>
              <w:t xml:space="preserve"> деятельности молодежи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5494B" w:rsidRDefault="0045494B" w:rsidP="00EB33DC">
            <w:pPr>
              <w:snapToGrid w:val="0"/>
              <w:jc w:val="both"/>
            </w:pPr>
          </w:p>
        </w:tc>
      </w:tr>
      <w:tr w:rsidR="0045494B" w:rsidTr="00B02067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3.8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молодежного оперативного отряда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5494B" w:rsidRDefault="0045494B" w:rsidP="00EB33DC">
            <w:pPr>
              <w:snapToGrid w:val="0"/>
              <w:jc w:val="both"/>
            </w:pPr>
          </w:p>
        </w:tc>
      </w:tr>
      <w:tr w:rsidR="0045494B" w:rsidTr="00B02067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3.9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494B" w:rsidRDefault="0045494B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областных соревнованиях, слетах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85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</w:pPr>
            <w:r>
              <w:t>100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94B" w:rsidRDefault="008D6B5E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455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94B" w:rsidRDefault="0045494B" w:rsidP="00EB33DC">
            <w:pPr>
              <w:snapToGrid w:val="0"/>
              <w:jc w:val="both"/>
            </w:pPr>
          </w:p>
        </w:tc>
      </w:tr>
      <w:tr w:rsidR="00B74E62" w:rsidTr="00EB33DC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4E62" w:rsidRDefault="003257C5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4E62" w:rsidRDefault="003257C5" w:rsidP="003257C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деятельности пионерской организации, в т.ч. проведение конкурсов </w:t>
            </w:r>
            <w:r w:rsidR="00B74E62">
              <w:rPr>
                <w:sz w:val="28"/>
                <w:szCs w:val="28"/>
              </w:rPr>
              <w:t>разновозрастных отрядов по месту жительства, пионерской агитбригады, пионерские слёты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4E62" w:rsidRDefault="008D6B5E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4E62" w:rsidRDefault="008D6B5E" w:rsidP="00EB33DC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4E62" w:rsidRDefault="008D6B5E" w:rsidP="00EB33DC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4E62" w:rsidRDefault="008D6B5E" w:rsidP="00EB33DC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4E62" w:rsidRDefault="008D6B5E" w:rsidP="00EB33DC">
            <w:pPr>
              <w:snapToGrid w:val="0"/>
              <w:jc w:val="center"/>
            </w:pPr>
            <w:r>
              <w:t>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4E62" w:rsidRDefault="008D6B5E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73D" w:rsidRDefault="00B0173D" w:rsidP="00B0173D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активизация деятельности детского актива, расширение сферы контактов и взаимодействие с другими детскими организациями;</w:t>
            </w:r>
          </w:p>
          <w:p w:rsidR="00B0173D" w:rsidRDefault="00B0173D" w:rsidP="00B0173D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расширение сферы позитивного влияния детских общественных организаций в молодёжной среде</w:t>
            </w:r>
          </w:p>
          <w:p w:rsidR="001B528A" w:rsidRPr="000C3D52" w:rsidRDefault="001B528A" w:rsidP="00B0173D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B74E62" w:rsidRDefault="00B74E62" w:rsidP="00EB33DC">
            <w:pPr>
              <w:snapToGrid w:val="0"/>
              <w:jc w:val="both"/>
            </w:pPr>
          </w:p>
        </w:tc>
      </w:tr>
      <w:tr w:rsidR="00B0758D" w:rsidTr="00EB33DC">
        <w:trPr>
          <w:jc w:val="center"/>
        </w:trPr>
        <w:tc>
          <w:tcPr>
            <w:tcW w:w="116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58D" w:rsidRPr="003257C5" w:rsidRDefault="00B0758D" w:rsidP="003035A4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257C5">
              <w:rPr>
                <w:b/>
                <w:sz w:val="28"/>
                <w:szCs w:val="28"/>
              </w:rPr>
              <w:lastRenderedPageBreak/>
              <w:t xml:space="preserve">    </w:t>
            </w:r>
            <w:r w:rsidR="003257C5" w:rsidRPr="003257C5">
              <w:rPr>
                <w:b/>
                <w:sz w:val="28"/>
                <w:szCs w:val="28"/>
              </w:rPr>
              <w:t xml:space="preserve">       </w:t>
            </w:r>
            <w:r w:rsidR="003257C5" w:rsidRPr="003257C5">
              <w:rPr>
                <w:b/>
                <w:sz w:val="28"/>
                <w:szCs w:val="28"/>
                <w:lang w:val="en-US"/>
              </w:rPr>
              <w:t>IV</w:t>
            </w:r>
            <w:r w:rsidR="003257C5" w:rsidRPr="003257C5">
              <w:rPr>
                <w:b/>
                <w:sz w:val="28"/>
                <w:szCs w:val="28"/>
              </w:rPr>
              <w:t xml:space="preserve">. </w:t>
            </w:r>
            <w:r w:rsidRPr="003257C5">
              <w:rPr>
                <w:b/>
                <w:sz w:val="28"/>
                <w:szCs w:val="28"/>
              </w:rPr>
              <w:t xml:space="preserve"> Укрепление материально – технической  базы учреждений</w:t>
            </w:r>
            <w:r w:rsidR="003035A4" w:rsidRPr="003257C5">
              <w:rPr>
                <w:b/>
                <w:sz w:val="28"/>
                <w:szCs w:val="28"/>
              </w:rPr>
              <w:t xml:space="preserve"> дополнительного образования</w:t>
            </w:r>
            <w:r w:rsidRPr="003257C5">
              <w:rPr>
                <w:b/>
                <w:sz w:val="28"/>
                <w:szCs w:val="28"/>
              </w:rPr>
              <w:t>, обеспечение комплексной безопасности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8D" w:rsidRDefault="00B0758D" w:rsidP="00EB33DC">
            <w:pPr>
              <w:snapToGrid w:val="0"/>
            </w:pPr>
          </w:p>
        </w:tc>
      </w:tr>
      <w:tr w:rsidR="00B0758D" w:rsidTr="00EB33DC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пожарной безопасности, в т.ч.: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обслуживание АПС; 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-приобретение средств пожаротушения; 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-огнезащитная обработка деревянных конструкций чердачных помещений;    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-электроизмерительные работы;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мониторинг вывода сигнала о срабатывании АПС на пульт ЕДДС.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6C4513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51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19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51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19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Pr="00DA6C01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51</w:t>
            </w:r>
          </w:p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19</w:t>
            </w:r>
          </w:p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430FFD">
            <w:pPr>
              <w:snapToGrid w:val="0"/>
              <w:jc w:val="center"/>
              <w:rPr>
                <w:color w:val="333333"/>
              </w:rPr>
            </w:pPr>
          </w:p>
          <w:p w:rsidR="00B0758D" w:rsidRPr="00DA6C01" w:rsidRDefault="00430FFD" w:rsidP="00430FF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72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29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Pr="00DA6C01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92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30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20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color w:val="333333"/>
              </w:rPr>
            </w:pPr>
          </w:p>
          <w:p w:rsidR="00430FFD" w:rsidRPr="00DA6C01" w:rsidRDefault="00430FF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430FFD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317</w:t>
            </w: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116</w:t>
            </w: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  <w:p w:rsidR="00430FFD" w:rsidRDefault="00430FFD" w:rsidP="00EB33D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8D" w:rsidRDefault="001B528A" w:rsidP="00EB33DC">
            <w:pPr>
              <w:snapToGrid w:val="0"/>
              <w:jc w:val="both"/>
            </w:pPr>
            <w:r w:rsidRPr="001B528A">
              <w:rPr>
                <w:sz w:val="28"/>
                <w:szCs w:val="28"/>
              </w:rPr>
              <w:t>обеспечение безопасности и охраны жизни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развитие материально-технической базы дополнительного образования</w:t>
            </w:r>
          </w:p>
        </w:tc>
      </w:tr>
      <w:tr w:rsidR="00B0758D" w:rsidTr="00EB33DC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антит</w:t>
            </w:r>
            <w:r w:rsidR="003035A4">
              <w:rPr>
                <w:sz w:val="28"/>
                <w:szCs w:val="28"/>
              </w:rPr>
              <w:t>еррористической защищенности</w:t>
            </w:r>
            <w:proofErr w:type="gramStart"/>
            <w:r w:rsidR="003035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</w:t>
            </w:r>
            <w:proofErr w:type="gramEnd"/>
            <w:r>
              <w:rPr>
                <w:sz w:val="28"/>
                <w:szCs w:val="28"/>
              </w:rPr>
              <w:t xml:space="preserve"> в т. ч.:</w:t>
            </w:r>
          </w:p>
          <w:p w:rsidR="00B0758D" w:rsidRDefault="00B0758D" w:rsidP="003035A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-обеспечение связи с полицией</w:t>
            </w:r>
            <w:r w:rsidR="003035A4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3F7" w:rsidRDefault="001243F7" w:rsidP="001243F7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47</w:t>
            </w:r>
          </w:p>
          <w:p w:rsidR="001243F7" w:rsidRDefault="001243F7" w:rsidP="00EB33DC">
            <w:pPr>
              <w:snapToGrid w:val="0"/>
              <w:jc w:val="center"/>
              <w:rPr>
                <w:color w:val="333333"/>
              </w:rPr>
            </w:pPr>
          </w:p>
          <w:p w:rsidR="001243F7" w:rsidRDefault="001243F7" w:rsidP="00EB33DC">
            <w:pPr>
              <w:snapToGrid w:val="0"/>
              <w:jc w:val="center"/>
              <w:rPr>
                <w:color w:val="333333"/>
              </w:rPr>
            </w:pPr>
          </w:p>
          <w:p w:rsidR="001243F7" w:rsidRDefault="001243F7" w:rsidP="00EB33DC">
            <w:pPr>
              <w:snapToGrid w:val="0"/>
              <w:jc w:val="center"/>
              <w:rPr>
                <w:color w:val="333333"/>
              </w:rPr>
            </w:pPr>
          </w:p>
          <w:p w:rsidR="001243F7" w:rsidRDefault="001243F7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47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3F7" w:rsidRDefault="001243F7" w:rsidP="001243F7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47</w:t>
            </w:r>
          </w:p>
          <w:p w:rsidR="001243F7" w:rsidRDefault="001243F7" w:rsidP="001243F7">
            <w:pPr>
              <w:snapToGrid w:val="0"/>
              <w:jc w:val="center"/>
              <w:rPr>
                <w:color w:val="333333"/>
              </w:rPr>
            </w:pPr>
          </w:p>
          <w:p w:rsidR="001243F7" w:rsidRDefault="001243F7" w:rsidP="001243F7">
            <w:pPr>
              <w:snapToGrid w:val="0"/>
              <w:jc w:val="center"/>
              <w:rPr>
                <w:color w:val="333333"/>
              </w:rPr>
            </w:pPr>
          </w:p>
          <w:p w:rsidR="001243F7" w:rsidRDefault="001243F7" w:rsidP="001243F7">
            <w:pPr>
              <w:snapToGrid w:val="0"/>
              <w:jc w:val="center"/>
              <w:rPr>
                <w:color w:val="333333"/>
              </w:rPr>
            </w:pPr>
          </w:p>
          <w:p w:rsidR="00B0758D" w:rsidRDefault="001243F7" w:rsidP="001243F7">
            <w:pPr>
              <w:snapToGrid w:val="0"/>
              <w:jc w:val="center"/>
            </w:pPr>
            <w:r>
              <w:rPr>
                <w:color w:val="333333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3F7" w:rsidRDefault="001243F7" w:rsidP="001243F7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47</w:t>
            </w:r>
          </w:p>
          <w:p w:rsidR="001243F7" w:rsidRDefault="001243F7" w:rsidP="001243F7">
            <w:pPr>
              <w:snapToGrid w:val="0"/>
              <w:jc w:val="center"/>
              <w:rPr>
                <w:color w:val="333333"/>
              </w:rPr>
            </w:pPr>
          </w:p>
          <w:p w:rsidR="001243F7" w:rsidRDefault="001243F7" w:rsidP="001243F7">
            <w:pPr>
              <w:snapToGrid w:val="0"/>
              <w:jc w:val="center"/>
              <w:rPr>
                <w:color w:val="333333"/>
              </w:rPr>
            </w:pPr>
          </w:p>
          <w:p w:rsidR="001243F7" w:rsidRDefault="001243F7" w:rsidP="001243F7">
            <w:pPr>
              <w:snapToGrid w:val="0"/>
              <w:jc w:val="center"/>
              <w:rPr>
                <w:color w:val="333333"/>
              </w:rPr>
            </w:pPr>
          </w:p>
          <w:p w:rsidR="00B0758D" w:rsidRDefault="001243F7" w:rsidP="001243F7">
            <w:pPr>
              <w:snapToGrid w:val="0"/>
              <w:jc w:val="center"/>
            </w:pPr>
            <w:r>
              <w:rPr>
                <w:color w:val="333333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1243F7" w:rsidP="00EB33DC">
            <w:pPr>
              <w:snapToGrid w:val="0"/>
              <w:jc w:val="center"/>
            </w:pPr>
            <w:r>
              <w:t>80</w:t>
            </w:r>
          </w:p>
          <w:p w:rsidR="001243F7" w:rsidRDefault="001243F7" w:rsidP="001243F7">
            <w:pPr>
              <w:snapToGrid w:val="0"/>
            </w:pPr>
          </w:p>
          <w:p w:rsidR="001243F7" w:rsidRDefault="001243F7" w:rsidP="00EB33DC">
            <w:pPr>
              <w:snapToGrid w:val="0"/>
              <w:jc w:val="center"/>
            </w:pPr>
          </w:p>
          <w:p w:rsidR="001243F7" w:rsidRDefault="001243F7" w:rsidP="00EB33DC">
            <w:pPr>
              <w:snapToGrid w:val="0"/>
              <w:jc w:val="center"/>
            </w:pPr>
          </w:p>
          <w:p w:rsidR="001243F7" w:rsidRDefault="001243F7" w:rsidP="00EB33DC">
            <w:pPr>
              <w:snapToGrid w:val="0"/>
              <w:jc w:val="center"/>
            </w:pPr>
            <w:r>
              <w:t>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3F7" w:rsidRDefault="001243F7" w:rsidP="001243F7">
            <w:pPr>
              <w:snapToGrid w:val="0"/>
              <w:jc w:val="center"/>
            </w:pPr>
            <w:r>
              <w:t>80</w:t>
            </w:r>
          </w:p>
          <w:p w:rsidR="001243F7" w:rsidRDefault="001243F7" w:rsidP="001243F7">
            <w:pPr>
              <w:snapToGrid w:val="0"/>
            </w:pPr>
          </w:p>
          <w:p w:rsidR="001243F7" w:rsidRDefault="001243F7" w:rsidP="001243F7">
            <w:pPr>
              <w:snapToGrid w:val="0"/>
              <w:jc w:val="center"/>
            </w:pPr>
          </w:p>
          <w:p w:rsidR="001243F7" w:rsidRDefault="001243F7" w:rsidP="001243F7">
            <w:pPr>
              <w:snapToGrid w:val="0"/>
              <w:jc w:val="center"/>
            </w:pPr>
          </w:p>
          <w:p w:rsidR="00B0758D" w:rsidRDefault="001243F7" w:rsidP="001243F7">
            <w:pPr>
              <w:snapToGrid w:val="0"/>
              <w:jc w:val="center"/>
            </w:pPr>
            <w:r>
              <w:t>80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1243F7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301</w:t>
            </w:r>
          </w:p>
          <w:p w:rsidR="001243F7" w:rsidRDefault="001243F7" w:rsidP="00EB33DC">
            <w:pPr>
              <w:snapToGrid w:val="0"/>
              <w:jc w:val="center"/>
              <w:rPr>
                <w:b/>
              </w:rPr>
            </w:pPr>
          </w:p>
          <w:p w:rsidR="001243F7" w:rsidRDefault="001243F7" w:rsidP="00EB33DC">
            <w:pPr>
              <w:snapToGrid w:val="0"/>
              <w:jc w:val="center"/>
              <w:rPr>
                <w:b/>
              </w:rPr>
            </w:pPr>
          </w:p>
          <w:p w:rsidR="001243F7" w:rsidRDefault="001243F7" w:rsidP="00EB33DC">
            <w:pPr>
              <w:snapToGrid w:val="0"/>
              <w:jc w:val="center"/>
              <w:rPr>
                <w:b/>
              </w:rPr>
            </w:pPr>
          </w:p>
          <w:p w:rsidR="001243F7" w:rsidRDefault="001243F7" w:rsidP="001243F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301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8D" w:rsidRDefault="001B528A" w:rsidP="00EB33DC">
            <w:pPr>
              <w:snapToGrid w:val="0"/>
              <w:jc w:val="both"/>
            </w:pPr>
            <w:r w:rsidRPr="001B528A">
              <w:rPr>
                <w:sz w:val="28"/>
                <w:szCs w:val="28"/>
              </w:rPr>
              <w:t>обеспечение безопасности и охраны жизни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развитие материально-технической базы дополнительного образования</w:t>
            </w:r>
          </w:p>
        </w:tc>
      </w:tr>
      <w:tr w:rsidR="00B0758D" w:rsidTr="00EB33DC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безопасности условий труда, в т.ч.: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-аттестация рабочих мест;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обучение персонала по охране</w:t>
            </w:r>
            <w:proofErr w:type="gramEnd"/>
            <w:r>
              <w:rPr>
                <w:sz w:val="28"/>
                <w:szCs w:val="28"/>
              </w:rPr>
              <w:t xml:space="preserve"> труда, по пожарно-техническому м</w:t>
            </w:r>
            <w:r w:rsidR="003035A4">
              <w:rPr>
                <w:sz w:val="28"/>
                <w:szCs w:val="28"/>
              </w:rPr>
              <w:t xml:space="preserve">инимуму, по </w:t>
            </w:r>
            <w:proofErr w:type="spellStart"/>
            <w:r w:rsidR="003035A4">
              <w:rPr>
                <w:sz w:val="28"/>
                <w:szCs w:val="28"/>
              </w:rPr>
              <w:t>электробезопасности</w:t>
            </w:r>
            <w:proofErr w:type="spellEnd"/>
            <w:r w:rsidR="003035A4">
              <w:rPr>
                <w:sz w:val="28"/>
                <w:szCs w:val="28"/>
              </w:rPr>
              <w:t>.</w:t>
            </w:r>
          </w:p>
          <w:p w:rsidR="00B0758D" w:rsidRDefault="00B0758D" w:rsidP="00EB33DC">
            <w:pPr>
              <w:snapToGrid w:val="0"/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4441FA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</w:p>
          <w:p w:rsidR="004441FA" w:rsidRDefault="004441FA" w:rsidP="00EB33DC">
            <w:pPr>
              <w:snapToGrid w:val="0"/>
              <w:jc w:val="center"/>
              <w:rPr>
                <w:color w:val="333333"/>
              </w:rPr>
            </w:pPr>
          </w:p>
          <w:p w:rsidR="004441FA" w:rsidRDefault="004441FA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4441FA" w:rsidRDefault="004441FA" w:rsidP="00EB33DC">
            <w:pPr>
              <w:snapToGrid w:val="0"/>
              <w:jc w:val="center"/>
              <w:rPr>
                <w:color w:val="333333"/>
              </w:rPr>
            </w:pPr>
          </w:p>
          <w:p w:rsidR="004441FA" w:rsidRDefault="004441FA" w:rsidP="00EB33DC">
            <w:pPr>
              <w:snapToGrid w:val="0"/>
              <w:jc w:val="center"/>
              <w:rPr>
                <w:color w:val="333333"/>
              </w:rPr>
            </w:pPr>
          </w:p>
          <w:p w:rsidR="004441FA" w:rsidRDefault="004441FA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</w:p>
          <w:p w:rsidR="004441FA" w:rsidRDefault="004441FA" w:rsidP="00EB33DC">
            <w:pPr>
              <w:snapToGrid w:val="0"/>
              <w:jc w:val="center"/>
              <w:rPr>
                <w:color w:val="333333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1FA" w:rsidRDefault="004441FA" w:rsidP="004441FA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</w:p>
          <w:p w:rsidR="004441FA" w:rsidRDefault="004441FA" w:rsidP="004441FA">
            <w:pPr>
              <w:snapToGrid w:val="0"/>
              <w:jc w:val="center"/>
              <w:rPr>
                <w:color w:val="333333"/>
              </w:rPr>
            </w:pPr>
          </w:p>
          <w:p w:rsidR="004441FA" w:rsidRDefault="004441FA" w:rsidP="004441FA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4441FA" w:rsidRDefault="004441FA" w:rsidP="004441FA">
            <w:pPr>
              <w:snapToGrid w:val="0"/>
              <w:jc w:val="center"/>
              <w:rPr>
                <w:color w:val="333333"/>
              </w:rPr>
            </w:pPr>
          </w:p>
          <w:p w:rsidR="004441FA" w:rsidRDefault="004441FA" w:rsidP="004441FA">
            <w:pPr>
              <w:snapToGrid w:val="0"/>
              <w:jc w:val="center"/>
              <w:rPr>
                <w:color w:val="333333"/>
              </w:rPr>
            </w:pPr>
          </w:p>
          <w:p w:rsidR="004441FA" w:rsidRDefault="004441FA" w:rsidP="004441FA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</w:p>
          <w:p w:rsidR="00B0758D" w:rsidRDefault="00B0758D" w:rsidP="00EB33DC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1FA" w:rsidRDefault="004441FA" w:rsidP="004441FA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</w:p>
          <w:p w:rsidR="004441FA" w:rsidRDefault="004441FA" w:rsidP="004441FA">
            <w:pPr>
              <w:snapToGrid w:val="0"/>
              <w:jc w:val="center"/>
              <w:rPr>
                <w:color w:val="333333"/>
              </w:rPr>
            </w:pPr>
          </w:p>
          <w:p w:rsidR="004441FA" w:rsidRDefault="004441FA" w:rsidP="004441FA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4441FA" w:rsidRDefault="004441FA" w:rsidP="004441FA">
            <w:pPr>
              <w:snapToGrid w:val="0"/>
              <w:jc w:val="center"/>
              <w:rPr>
                <w:color w:val="333333"/>
              </w:rPr>
            </w:pPr>
          </w:p>
          <w:p w:rsidR="004441FA" w:rsidRDefault="004441FA" w:rsidP="004441FA">
            <w:pPr>
              <w:snapToGrid w:val="0"/>
              <w:jc w:val="center"/>
              <w:rPr>
                <w:color w:val="333333"/>
              </w:rPr>
            </w:pPr>
          </w:p>
          <w:p w:rsidR="004441FA" w:rsidRDefault="004441FA" w:rsidP="004441FA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</w:p>
          <w:p w:rsidR="00B0758D" w:rsidRDefault="00B0758D" w:rsidP="00EB33DC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4441FA" w:rsidP="00EB33DC">
            <w:pPr>
              <w:snapToGrid w:val="0"/>
              <w:jc w:val="center"/>
            </w:pPr>
            <w:r>
              <w:t>55</w:t>
            </w:r>
          </w:p>
          <w:p w:rsidR="004441FA" w:rsidRDefault="004441FA" w:rsidP="00EB33DC">
            <w:pPr>
              <w:snapToGrid w:val="0"/>
              <w:jc w:val="center"/>
            </w:pPr>
          </w:p>
          <w:p w:rsidR="004441FA" w:rsidRDefault="004441FA" w:rsidP="00EB33DC">
            <w:pPr>
              <w:snapToGrid w:val="0"/>
              <w:jc w:val="center"/>
            </w:pPr>
            <w:r>
              <w:t>50</w:t>
            </w:r>
          </w:p>
          <w:p w:rsidR="004441FA" w:rsidRDefault="004441FA" w:rsidP="00EB33DC">
            <w:pPr>
              <w:snapToGrid w:val="0"/>
              <w:jc w:val="center"/>
            </w:pPr>
          </w:p>
          <w:p w:rsidR="004441FA" w:rsidRDefault="004441FA" w:rsidP="00EB33DC">
            <w:pPr>
              <w:snapToGrid w:val="0"/>
              <w:jc w:val="center"/>
            </w:pPr>
          </w:p>
          <w:p w:rsidR="004441FA" w:rsidRDefault="004441FA" w:rsidP="00EB33DC">
            <w:pPr>
              <w:snapToGrid w:val="0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1FA" w:rsidRDefault="004441FA" w:rsidP="004441FA">
            <w:pPr>
              <w:snapToGrid w:val="0"/>
              <w:jc w:val="center"/>
            </w:pPr>
            <w:r>
              <w:t>55</w:t>
            </w:r>
          </w:p>
          <w:p w:rsidR="004441FA" w:rsidRDefault="004441FA" w:rsidP="004441FA">
            <w:pPr>
              <w:snapToGrid w:val="0"/>
              <w:jc w:val="center"/>
            </w:pPr>
          </w:p>
          <w:p w:rsidR="004441FA" w:rsidRDefault="004441FA" w:rsidP="004441FA">
            <w:pPr>
              <w:snapToGrid w:val="0"/>
              <w:jc w:val="center"/>
            </w:pPr>
            <w:r>
              <w:t>50</w:t>
            </w:r>
          </w:p>
          <w:p w:rsidR="004441FA" w:rsidRDefault="004441FA" w:rsidP="004441FA">
            <w:pPr>
              <w:snapToGrid w:val="0"/>
              <w:jc w:val="center"/>
            </w:pPr>
          </w:p>
          <w:p w:rsidR="004441FA" w:rsidRDefault="004441FA" w:rsidP="004441FA">
            <w:pPr>
              <w:snapToGrid w:val="0"/>
              <w:jc w:val="center"/>
            </w:pPr>
          </w:p>
          <w:p w:rsidR="00B0758D" w:rsidRDefault="004441FA" w:rsidP="004441FA">
            <w:pPr>
              <w:snapToGrid w:val="0"/>
              <w:jc w:val="center"/>
            </w:pPr>
            <w:r>
              <w:t>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4441FA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122</w:t>
            </w:r>
          </w:p>
          <w:p w:rsidR="004441FA" w:rsidRDefault="004441FA" w:rsidP="00EB33DC">
            <w:pPr>
              <w:snapToGrid w:val="0"/>
              <w:jc w:val="center"/>
              <w:rPr>
                <w:b/>
              </w:rPr>
            </w:pPr>
          </w:p>
          <w:p w:rsidR="004441FA" w:rsidRDefault="004441FA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4441FA" w:rsidRDefault="004441FA" w:rsidP="00EB33DC">
            <w:pPr>
              <w:snapToGrid w:val="0"/>
              <w:jc w:val="center"/>
              <w:rPr>
                <w:b/>
              </w:rPr>
            </w:pPr>
          </w:p>
          <w:p w:rsidR="004441FA" w:rsidRDefault="004441FA" w:rsidP="00EB33DC">
            <w:pPr>
              <w:snapToGrid w:val="0"/>
              <w:jc w:val="center"/>
              <w:rPr>
                <w:b/>
              </w:rPr>
            </w:pPr>
          </w:p>
          <w:p w:rsidR="004441FA" w:rsidRDefault="004441FA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8D" w:rsidRDefault="001B528A" w:rsidP="001B528A">
            <w:pPr>
              <w:snapToGrid w:val="0"/>
              <w:jc w:val="both"/>
            </w:pPr>
            <w:r w:rsidRPr="001B528A">
              <w:rPr>
                <w:sz w:val="28"/>
                <w:szCs w:val="28"/>
              </w:rPr>
              <w:t>обеспечение безопасности и охраны жизни</w:t>
            </w:r>
          </w:p>
        </w:tc>
      </w:tr>
      <w:tr w:rsidR="00B0758D" w:rsidTr="006466B7">
        <w:trPr>
          <w:trHeight w:val="3394"/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4.4</w:t>
            </w:r>
          </w:p>
          <w:p w:rsidR="006466B7" w:rsidRDefault="006466B7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  <w:p w:rsidR="006466B7" w:rsidRDefault="006466B7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  <w:p w:rsidR="006466B7" w:rsidRDefault="006466B7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  <w:p w:rsidR="006466B7" w:rsidRDefault="006466B7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  <w:p w:rsidR="006466B7" w:rsidRDefault="006466B7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  <w:p w:rsidR="006466B7" w:rsidRDefault="006466B7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  <w:p w:rsidR="006466B7" w:rsidRDefault="006466B7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бесперебойной работы котельных в период отопительного сезона,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т.ч.: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-поверка приборов;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-обучение операторов и ответственных лиц;</w:t>
            </w:r>
          </w:p>
          <w:p w:rsidR="003035A4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-проведение текущего ремонта котельных</w:t>
            </w:r>
            <w:r w:rsidR="003035A4">
              <w:rPr>
                <w:sz w:val="28"/>
                <w:szCs w:val="28"/>
              </w:rPr>
              <w:t>.</w:t>
            </w:r>
          </w:p>
          <w:p w:rsidR="003035A4" w:rsidRDefault="003035A4" w:rsidP="00EB33DC">
            <w:pPr>
              <w:snapToGrid w:val="0"/>
              <w:rPr>
                <w:sz w:val="28"/>
                <w:szCs w:val="28"/>
              </w:rPr>
            </w:pPr>
          </w:p>
          <w:p w:rsidR="003035A4" w:rsidRDefault="003035A4" w:rsidP="00EB33DC">
            <w:pPr>
              <w:snapToGrid w:val="0"/>
              <w:rPr>
                <w:sz w:val="28"/>
                <w:szCs w:val="28"/>
              </w:rPr>
            </w:pPr>
          </w:p>
          <w:p w:rsidR="003035A4" w:rsidRDefault="003035A4" w:rsidP="00EB33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0F778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  <w:p w:rsidR="000F778D" w:rsidRDefault="000F778D" w:rsidP="00EB33DC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  <w:p w:rsidR="000F778D" w:rsidRDefault="000F778D" w:rsidP="00EB33DC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  <w:p w:rsidR="000F778D" w:rsidRDefault="000F778D" w:rsidP="00EB33DC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B0758D" w:rsidRDefault="000F778D" w:rsidP="000F778D">
            <w:pPr>
              <w:snapToGrid w:val="0"/>
              <w:jc w:val="center"/>
            </w:pPr>
            <w:r>
              <w:rPr>
                <w:color w:val="333333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  <w:p w:rsidR="000F778D" w:rsidRDefault="000F778D" w:rsidP="000F778D">
            <w:pPr>
              <w:snapToGrid w:val="0"/>
              <w:jc w:val="center"/>
              <w:rPr>
                <w:color w:val="333333"/>
              </w:rPr>
            </w:pPr>
          </w:p>
          <w:p w:rsidR="00B0758D" w:rsidRDefault="000F778D" w:rsidP="000F778D">
            <w:pPr>
              <w:snapToGrid w:val="0"/>
              <w:jc w:val="center"/>
            </w:pPr>
            <w:r>
              <w:rPr>
                <w:color w:val="333333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0F778D" w:rsidP="00EB33DC">
            <w:pPr>
              <w:snapToGrid w:val="0"/>
              <w:jc w:val="center"/>
            </w:pPr>
            <w:r>
              <w:t>9</w:t>
            </w:r>
          </w:p>
          <w:p w:rsidR="000F778D" w:rsidRDefault="000F778D" w:rsidP="00EB33DC">
            <w:pPr>
              <w:snapToGrid w:val="0"/>
              <w:jc w:val="center"/>
            </w:pPr>
          </w:p>
          <w:p w:rsidR="000F778D" w:rsidRDefault="000F778D" w:rsidP="00EB33DC">
            <w:pPr>
              <w:snapToGrid w:val="0"/>
              <w:jc w:val="center"/>
            </w:pPr>
          </w:p>
          <w:p w:rsidR="000F778D" w:rsidRDefault="000F778D" w:rsidP="00EB33DC">
            <w:pPr>
              <w:snapToGrid w:val="0"/>
              <w:jc w:val="center"/>
            </w:pPr>
          </w:p>
          <w:p w:rsidR="000F778D" w:rsidRDefault="000F778D" w:rsidP="00EB33DC">
            <w:pPr>
              <w:snapToGrid w:val="0"/>
              <w:jc w:val="center"/>
            </w:pPr>
          </w:p>
          <w:p w:rsidR="000F778D" w:rsidRDefault="000F778D" w:rsidP="00EB33DC">
            <w:pPr>
              <w:snapToGrid w:val="0"/>
              <w:jc w:val="center"/>
            </w:pPr>
          </w:p>
          <w:p w:rsidR="000F778D" w:rsidRDefault="000F778D" w:rsidP="00EB33DC">
            <w:pPr>
              <w:snapToGrid w:val="0"/>
              <w:jc w:val="center"/>
            </w:pPr>
            <w:r>
              <w:t>3</w:t>
            </w:r>
          </w:p>
          <w:p w:rsidR="000F778D" w:rsidRDefault="000F778D" w:rsidP="00EB33DC">
            <w:pPr>
              <w:snapToGrid w:val="0"/>
              <w:jc w:val="center"/>
            </w:pPr>
          </w:p>
          <w:p w:rsidR="000F778D" w:rsidRDefault="000F778D" w:rsidP="00EB33DC">
            <w:pPr>
              <w:snapToGrid w:val="0"/>
              <w:jc w:val="center"/>
            </w:pPr>
            <w:r>
              <w:t>3</w:t>
            </w:r>
          </w:p>
          <w:p w:rsidR="000F778D" w:rsidRDefault="000F778D" w:rsidP="00EB33DC">
            <w:pPr>
              <w:snapToGrid w:val="0"/>
              <w:jc w:val="center"/>
            </w:pPr>
          </w:p>
          <w:p w:rsidR="000F778D" w:rsidRDefault="000F778D" w:rsidP="00EB33DC">
            <w:pPr>
              <w:snapToGrid w:val="0"/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778D" w:rsidRDefault="000F778D" w:rsidP="000F778D">
            <w:pPr>
              <w:snapToGrid w:val="0"/>
              <w:jc w:val="center"/>
            </w:pPr>
            <w:r>
              <w:t>9</w:t>
            </w:r>
          </w:p>
          <w:p w:rsidR="000F778D" w:rsidRDefault="000F778D" w:rsidP="000F778D">
            <w:pPr>
              <w:snapToGrid w:val="0"/>
              <w:jc w:val="center"/>
            </w:pPr>
          </w:p>
          <w:p w:rsidR="000F778D" w:rsidRDefault="000F778D" w:rsidP="000F778D">
            <w:pPr>
              <w:snapToGrid w:val="0"/>
              <w:jc w:val="center"/>
            </w:pPr>
          </w:p>
          <w:p w:rsidR="000F778D" w:rsidRDefault="000F778D" w:rsidP="000F778D">
            <w:pPr>
              <w:snapToGrid w:val="0"/>
              <w:jc w:val="center"/>
            </w:pPr>
          </w:p>
          <w:p w:rsidR="000F778D" w:rsidRDefault="000F778D" w:rsidP="000F778D">
            <w:pPr>
              <w:snapToGrid w:val="0"/>
              <w:jc w:val="center"/>
            </w:pPr>
          </w:p>
          <w:p w:rsidR="000F778D" w:rsidRDefault="000F778D" w:rsidP="000F778D">
            <w:pPr>
              <w:snapToGrid w:val="0"/>
              <w:jc w:val="center"/>
            </w:pPr>
          </w:p>
          <w:p w:rsidR="000F778D" w:rsidRDefault="000F778D" w:rsidP="000F778D">
            <w:pPr>
              <w:snapToGrid w:val="0"/>
              <w:jc w:val="center"/>
            </w:pPr>
            <w:r>
              <w:t>3</w:t>
            </w:r>
          </w:p>
          <w:p w:rsidR="000F778D" w:rsidRDefault="000F778D" w:rsidP="000F778D">
            <w:pPr>
              <w:snapToGrid w:val="0"/>
              <w:jc w:val="center"/>
            </w:pPr>
          </w:p>
          <w:p w:rsidR="000F778D" w:rsidRDefault="000F778D" w:rsidP="000F778D">
            <w:pPr>
              <w:snapToGrid w:val="0"/>
              <w:jc w:val="center"/>
            </w:pPr>
            <w:r>
              <w:t>3</w:t>
            </w:r>
          </w:p>
          <w:p w:rsidR="000F778D" w:rsidRDefault="000F778D" w:rsidP="000F778D">
            <w:pPr>
              <w:snapToGrid w:val="0"/>
              <w:jc w:val="center"/>
            </w:pPr>
          </w:p>
          <w:p w:rsidR="00B0758D" w:rsidRDefault="000F778D" w:rsidP="000F778D">
            <w:pPr>
              <w:snapToGrid w:val="0"/>
              <w:jc w:val="center"/>
            </w:pPr>
            <w:r>
              <w:t>3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0F778D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  <w:p w:rsidR="000F778D" w:rsidRDefault="000F778D" w:rsidP="00EB33DC">
            <w:pPr>
              <w:snapToGrid w:val="0"/>
              <w:jc w:val="center"/>
              <w:rPr>
                <w:b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b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b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b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b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0F778D" w:rsidRDefault="000F778D" w:rsidP="00EB33DC">
            <w:pPr>
              <w:snapToGrid w:val="0"/>
              <w:jc w:val="center"/>
              <w:rPr>
                <w:b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0F778D" w:rsidRDefault="000F778D" w:rsidP="00EB33DC">
            <w:pPr>
              <w:snapToGrid w:val="0"/>
              <w:jc w:val="center"/>
              <w:rPr>
                <w:b/>
              </w:rPr>
            </w:pPr>
          </w:p>
          <w:p w:rsidR="000F778D" w:rsidRDefault="000F778D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0F778D" w:rsidRDefault="000F778D" w:rsidP="00EB33D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5A4" w:rsidRPr="001B528A" w:rsidRDefault="001B528A" w:rsidP="001B528A">
            <w:pPr>
              <w:snapToGrid w:val="0"/>
              <w:jc w:val="both"/>
              <w:rPr>
                <w:sz w:val="28"/>
                <w:szCs w:val="28"/>
              </w:rPr>
            </w:pPr>
            <w:r w:rsidRPr="001B528A">
              <w:rPr>
                <w:sz w:val="28"/>
                <w:szCs w:val="28"/>
              </w:rPr>
              <w:t>обеспечение безопасности и охраны жизни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развитие материально-технической базы дополнительного образования</w:t>
            </w:r>
          </w:p>
        </w:tc>
      </w:tr>
      <w:tr w:rsidR="000F778D" w:rsidTr="00CE5FE5">
        <w:trPr>
          <w:trHeight w:val="902"/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78D" w:rsidRDefault="000F778D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E5FE5" w:rsidRDefault="00C647DC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Оплата </w:t>
            </w:r>
            <w:proofErr w:type="gramStart"/>
            <w:r>
              <w:rPr>
                <w:sz w:val="28"/>
                <w:szCs w:val="28"/>
              </w:rPr>
              <w:t>топливно-энергетических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ресурсо</w:t>
            </w:r>
            <w:proofErr w:type="spellEnd"/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778D" w:rsidRDefault="00CE5FE5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778D" w:rsidRDefault="00CE5FE5" w:rsidP="000F778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778D" w:rsidRDefault="00CE5FE5" w:rsidP="000F778D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778D" w:rsidRDefault="00CE5FE5" w:rsidP="00EB33DC">
            <w:pPr>
              <w:snapToGrid w:val="0"/>
              <w:jc w:val="center"/>
            </w:pPr>
            <w: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778D" w:rsidRDefault="00CE5FE5" w:rsidP="000F778D">
            <w:pPr>
              <w:snapToGrid w:val="0"/>
              <w:jc w:val="center"/>
            </w:pPr>
            <w:r>
              <w:t>300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778D" w:rsidRDefault="00CE5FE5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78D" w:rsidRPr="001B528A" w:rsidRDefault="00CE5FE5" w:rsidP="001B528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зданий</w:t>
            </w:r>
          </w:p>
        </w:tc>
      </w:tr>
      <w:tr w:rsidR="00B0758D" w:rsidTr="00EB33DC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6466B7" w:rsidP="00CE5FE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CE5FE5">
              <w:rPr>
                <w:sz w:val="28"/>
                <w:szCs w:val="28"/>
              </w:rPr>
              <w:t>6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реализации программы энергосбережения,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т.ч.: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-проведение </w:t>
            </w:r>
            <w:proofErr w:type="spellStart"/>
            <w:r>
              <w:rPr>
                <w:sz w:val="28"/>
                <w:szCs w:val="28"/>
              </w:rPr>
              <w:t>энергоаудита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-ревизия системы освещения, 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замена ламп на </w:t>
            </w:r>
            <w:proofErr w:type="gramStart"/>
            <w:r>
              <w:rPr>
                <w:sz w:val="28"/>
                <w:szCs w:val="28"/>
              </w:rPr>
              <w:t>энергосберегающие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-другие мероприятия.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ED23B0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10</w:t>
            </w:r>
            <w:r w:rsidR="00CE5FE5">
              <w:rPr>
                <w:color w:val="333333"/>
              </w:rPr>
              <w:t>6</w:t>
            </w:r>
          </w:p>
          <w:p w:rsidR="00CE5FE5" w:rsidRDefault="00CE5FE5" w:rsidP="00EB33DC">
            <w:pPr>
              <w:snapToGrid w:val="0"/>
              <w:jc w:val="center"/>
              <w:rPr>
                <w:color w:val="333333"/>
              </w:rPr>
            </w:pPr>
          </w:p>
          <w:p w:rsidR="00CE5FE5" w:rsidRDefault="00CE5FE5" w:rsidP="00EB33DC">
            <w:pPr>
              <w:snapToGrid w:val="0"/>
              <w:jc w:val="center"/>
              <w:rPr>
                <w:color w:val="333333"/>
              </w:rPr>
            </w:pPr>
          </w:p>
          <w:p w:rsidR="00CE5FE5" w:rsidRDefault="00CE5FE5" w:rsidP="00EB33DC">
            <w:pPr>
              <w:snapToGrid w:val="0"/>
              <w:jc w:val="center"/>
              <w:rPr>
                <w:color w:val="333333"/>
              </w:rPr>
            </w:pPr>
          </w:p>
          <w:p w:rsidR="00CE5FE5" w:rsidRDefault="00CE5FE5" w:rsidP="00EB33DC">
            <w:pPr>
              <w:snapToGrid w:val="0"/>
              <w:jc w:val="center"/>
              <w:rPr>
                <w:color w:val="333333"/>
              </w:rPr>
            </w:pPr>
          </w:p>
          <w:p w:rsidR="00CE5FE5" w:rsidRDefault="00CE5FE5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CE5FE5" w:rsidRDefault="00CE5FE5" w:rsidP="00EB33DC">
            <w:pPr>
              <w:snapToGrid w:val="0"/>
              <w:jc w:val="center"/>
              <w:rPr>
                <w:color w:val="333333"/>
              </w:rPr>
            </w:pPr>
          </w:p>
          <w:p w:rsidR="00CE5FE5" w:rsidRDefault="00CE5FE5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  <w:p w:rsidR="00ED23B0" w:rsidRDefault="00ED23B0" w:rsidP="00EB33DC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B33DC">
            <w:pPr>
              <w:snapToGrid w:val="0"/>
              <w:jc w:val="center"/>
              <w:rPr>
                <w:color w:val="333333"/>
              </w:rPr>
            </w:pPr>
          </w:p>
          <w:p w:rsidR="00CE5FE5" w:rsidRDefault="00ED23B0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100</w:t>
            </w:r>
          </w:p>
          <w:p w:rsidR="00CE5FE5" w:rsidRDefault="00CE5FE5" w:rsidP="00EB33DC">
            <w:pPr>
              <w:snapToGrid w:val="0"/>
              <w:jc w:val="center"/>
              <w:rPr>
                <w:color w:val="333333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B0758D" w:rsidRDefault="00B0758D" w:rsidP="00EB33DC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</w:p>
          <w:p w:rsidR="00ED23B0" w:rsidRDefault="00ED23B0" w:rsidP="00ED23B0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  <w:p w:rsidR="00B0758D" w:rsidRDefault="00B0758D" w:rsidP="00EB33DC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ED23B0" w:rsidP="00EB33DC">
            <w:pPr>
              <w:snapToGrid w:val="0"/>
              <w:jc w:val="center"/>
            </w:pPr>
            <w:r>
              <w:t>36</w:t>
            </w: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  <w:r>
              <w:t>-</w:t>
            </w: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  <w:r>
              <w:t>6</w:t>
            </w: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  <w: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ED23B0" w:rsidP="00EB33DC">
            <w:pPr>
              <w:snapToGrid w:val="0"/>
              <w:jc w:val="center"/>
            </w:pPr>
            <w:r>
              <w:t>126</w:t>
            </w: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  <w:r>
              <w:t>90</w:t>
            </w: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  <w:r>
              <w:t>6</w:t>
            </w: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</w:p>
          <w:p w:rsidR="00ED23B0" w:rsidRDefault="00ED23B0" w:rsidP="00EB33DC">
            <w:pPr>
              <w:snapToGrid w:val="0"/>
              <w:jc w:val="center"/>
            </w:pPr>
            <w:r>
              <w:t>30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ED23B0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  <w:p w:rsidR="00ED23B0" w:rsidRDefault="00ED23B0" w:rsidP="00EB33DC">
            <w:pPr>
              <w:snapToGrid w:val="0"/>
              <w:jc w:val="center"/>
              <w:rPr>
                <w:b/>
              </w:rPr>
            </w:pPr>
          </w:p>
          <w:p w:rsidR="00ED23B0" w:rsidRDefault="00ED23B0" w:rsidP="00EB33DC">
            <w:pPr>
              <w:snapToGrid w:val="0"/>
              <w:jc w:val="center"/>
              <w:rPr>
                <w:b/>
              </w:rPr>
            </w:pPr>
          </w:p>
          <w:p w:rsidR="00ED23B0" w:rsidRDefault="00ED23B0" w:rsidP="00EB33DC">
            <w:pPr>
              <w:snapToGrid w:val="0"/>
              <w:jc w:val="center"/>
              <w:rPr>
                <w:b/>
              </w:rPr>
            </w:pPr>
          </w:p>
          <w:p w:rsidR="00ED23B0" w:rsidRDefault="00ED23B0" w:rsidP="00EB33DC">
            <w:pPr>
              <w:snapToGrid w:val="0"/>
              <w:jc w:val="center"/>
              <w:rPr>
                <w:b/>
              </w:rPr>
            </w:pPr>
          </w:p>
          <w:p w:rsidR="00ED23B0" w:rsidRDefault="00ED23B0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  <w:p w:rsidR="00ED23B0" w:rsidRDefault="00ED23B0" w:rsidP="00EB33DC">
            <w:pPr>
              <w:snapToGrid w:val="0"/>
              <w:jc w:val="center"/>
              <w:rPr>
                <w:b/>
              </w:rPr>
            </w:pPr>
          </w:p>
          <w:p w:rsidR="00ED23B0" w:rsidRDefault="00ED23B0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ED23B0" w:rsidRDefault="00ED23B0" w:rsidP="00EB33DC">
            <w:pPr>
              <w:snapToGrid w:val="0"/>
              <w:jc w:val="center"/>
              <w:rPr>
                <w:b/>
              </w:rPr>
            </w:pPr>
          </w:p>
          <w:p w:rsidR="00ED23B0" w:rsidRDefault="00ED23B0" w:rsidP="00EB33DC">
            <w:pPr>
              <w:snapToGrid w:val="0"/>
              <w:jc w:val="center"/>
              <w:rPr>
                <w:b/>
              </w:rPr>
            </w:pPr>
          </w:p>
          <w:p w:rsidR="00ED23B0" w:rsidRDefault="00ED23B0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8D" w:rsidRDefault="001B528A" w:rsidP="001B528A">
            <w:pPr>
              <w:snapToGrid w:val="0"/>
              <w:jc w:val="both"/>
            </w:pPr>
            <w:r>
              <w:rPr>
                <w:sz w:val="28"/>
                <w:szCs w:val="28"/>
                <w:lang w:eastAsia="en-US"/>
              </w:rPr>
              <w:t>развитие материально-технической базы дополнительного образования</w:t>
            </w:r>
          </w:p>
        </w:tc>
      </w:tr>
      <w:tr w:rsidR="00B0758D" w:rsidTr="00EB33DC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AA0BB3" w:rsidP="0072469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72469A">
              <w:rPr>
                <w:sz w:val="28"/>
                <w:szCs w:val="28"/>
              </w:rPr>
              <w:t>7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8D" w:rsidRDefault="00B0758D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мебели, ТСО, оргтехники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418E" w:rsidRDefault="004E418E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4E418E" w:rsidP="00EB33DC">
            <w:pPr>
              <w:snapToGrid w:val="0"/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4E418E" w:rsidP="00EB33DC">
            <w:pPr>
              <w:snapToGrid w:val="0"/>
              <w:jc w:val="center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4E418E" w:rsidP="00EB33DC">
            <w:pPr>
              <w:snapToGrid w:val="0"/>
              <w:jc w:val="center"/>
            </w:pPr>
            <w: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4E418E" w:rsidP="00EB33DC">
            <w:pPr>
              <w:snapToGrid w:val="0"/>
              <w:jc w:val="center"/>
            </w:pPr>
            <w:r>
              <w:t>60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8D" w:rsidRDefault="004E418E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220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8D" w:rsidRDefault="001B528A" w:rsidP="001B528A">
            <w:pPr>
              <w:snapToGrid w:val="0"/>
              <w:jc w:val="both"/>
            </w:pPr>
            <w:r>
              <w:rPr>
                <w:sz w:val="28"/>
                <w:szCs w:val="28"/>
                <w:lang w:eastAsia="en-US"/>
              </w:rPr>
              <w:t>развитие материально-технической базы дополнительного образования</w:t>
            </w:r>
          </w:p>
        </w:tc>
      </w:tr>
      <w:tr w:rsidR="004E418E" w:rsidTr="00057D4E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418E" w:rsidRDefault="004E418E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72469A">
              <w:rPr>
                <w:sz w:val="28"/>
                <w:szCs w:val="28"/>
              </w:rPr>
              <w:t>8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418E" w:rsidRDefault="004E418E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Проведение текущего ремонта зданий МБОУДОД </w:t>
            </w:r>
            <w:r>
              <w:rPr>
                <w:sz w:val="28"/>
                <w:szCs w:val="28"/>
                <w:lang w:eastAsia="en-US"/>
              </w:rPr>
              <w:lastRenderedPageBreak/>
              <w:t>«Свердловский центр детского творчества», МБОУДОД «ДЮСШ».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418E" w:rsidRDefault="004E418E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21</w:t>
            </w:r>
          </w:p>
          <w:p w:rsidR="004E418E" w:rsidRDefault="004E418E" w:rsidP="001603B8">
            <w:pPr>
              <w:snapToGrid w:val="0"/>
              <w:jc w:val="center"/>
              <w:rPr>
                <w:color w:val="333333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418E" w:rsidRDefault="004E418E" w:rsidP="001603B8">
            <w:pPr>
              <w:snapToGrid w:val="0"/>
              <w:jc w:val="center"/>
            </w:pPr>
            <w:r>
              <w:t>109,4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418E" w:rsidRDefault="004E418E" w:rsidP="001603B8">
            <w:pPr>
              <w:snapToGrid w:val="0"/>
              <w:jc w:val="center"/>
            </w:pPr>
            <w:r>
              <w:t>84,4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418E" w:rsidRDefault="004E418E" w:rsidP="001603B8">
            <w:pPr>
              <w:snapToGrid w:val="0"/>
              <w:jc w:val="center"/>
            </w:pPr>
            <w: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418E" w:rsidRDefault="004E418E" w:rsidP="001603B8">
            <w:pPr>
              <w:snapToGrid w:val="0"/>
              <w:jc w:val="center"/>
            </w:pPr>
            <w:r>
              <w:t>300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418E" w:rsidRDefault="004E418E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814,8</w:t>
            </w:r>
          </w:p>
        </w:tc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18E" w:rsidRDefault="004E418E" w:rsidP="00EB33DC">
            <w:pPr>
              <w:snapToGrid w:val="0"/>
              <w:jc w:val="both"/>
              <w:rPr>
                <w:sz w:val="28"/>
                <w:szCs w:val="28"/>
              </w:rPr>
            </w:pPr>
            <w:r w:rsidRPr="004F6752">
              <w:rPr>
                <w:sz w:val="28"/>
                <w:szCs w:val="28"/>
              </w:rPr>
              <w:t>Повышение уровня образовательного процесса</w:t>
            </w:r>
          </w:p>
          <w:p w:rsidR="004E418E" w:rsidRDefault="004E418E" w:rsidP="00EB33DC">
            <w:pPr>
              <w:snapToGrid w:val="0"/>
              <w:jc w:val="both"/>
              <w:rPr>
                <w:sz w:val="28"/>
                <w:szCs w:val="28"/>
              </w:rPr>
            </w:pPr>
          </w:p>
          <w:p w:rsidR="004E418E" w:rsidRDefault="004E418E" w:rsidP="00EB33DC">
            <w:pPr>
              <w:snapToGrid w:val="0"/>
              <w:jc w:val="both"/>
            </w:pPr>
            <w:r>
              <w:rPr>
                <w:sz w:val="28"/>
                <w:szCs w:val="28"/>
                <w:lang w:eastAsia="en-US"/>
              </w:rPr>
              <w:t>Повышение качества образовательных услуг в сфере дополнительного образования</w:t>
            </w:r>
          </w:p>
        </w:tc>
      </w:tr>
      <w:tr w:rsidR="003D6266" w:rsidTr="00057D4E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266" w:rsidRDefault="003D6266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  <w:r w:rsidR="0072469A">
              <w:rPr>
                <w:sz w:val="28"/>
                <w:szCs w:val="28"/>
              </w:rPr>
              <w:t>9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266" w:rsidRDefault="003D6266" w:rsidP="00EB33D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Приобретение спортивного оборудования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266" w:rsidRDefault="008C49F9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23,4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266" w:rsidRDefault="008C49F9" w:rsidP="00EB33DC">
            <w:pPr>
              <w:snapToGrid w:val="0"/>
              <w:jc w:val="center"/>
            </w:pPr>
            <w: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266" w:rsidRDefault="008C49F9" w:rsidP="00EB33DC">
            <w:pPr>
              <w:snapToGrid w:val="0"/>
              <w:jc w:val="center"/>
            </w:pPr>
            <w: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266" w:rsidRDefault="008C49F9" w:rsidP="00EB33DC">
            <w:pPr>
              <w:snapToGrid w:val="0"/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266" w:rsidRDefault="008C49F9" w:rsidP="00EB33DC">
            <w:pPr>
              <w:snapToGrid w:val="0"/>
              <w:jc w:val="center"/>
            </w:pPr>
            <w:r>
              <w:t>100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266" w:rsidRDefault="008C49F9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298,4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266" w:rsidRDefault="003D6266" w:rsidP="00EB33DC">
            <w:pPr>
              <w:snapToGrid w:val="0"/>
              <w:jc w:val="both"/>
            </w:pPr>
          </w:p>
        </w:tc>
      </w:tr>
      <w:tr w:rsidR="003D6266" w:rsidTr="00057D4E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266" w:rsidRDefault="003D6266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72469A">
              <w:rPr>
                <w:sz w:val="28"/>
                <w:szCs w:val="28"/>
              </w:rPr>
              <w:t>10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266" w:rsidRDefault="003D6266" w:rsidP="00EB33D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t>О</w:t>
            </w:r>
            <w:r w:rsidRPr="006A4E85">
              <w:t>беспечение информационной открытости деятельности ОУ, функционирование сайтов учреждений, предоставление муниципальных услуг в электронном виде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266" w:rsidRDefault="00594F1F" w:rsidP="00EB33DC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266" w:rsidRDefault="00594F1F" w:rsidP="00EB33DC">
            <w:pPr>
              <w:snapToGrid w:val="0"/>
              <w:jc w:val="center"/>
            </w:pPr>
            <w: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266" w:rsidRDefault="00594F1F" w:rsidP="00EB33DC">
            <w:pPr>
              <w:snapToGrid w:val="0"/>
              <w:jc w:val="center"/>
            </w:pPr>
            <w: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266" w:rsidRDefault="00594F1F" w:rsidP="00EB33DC">
            <w:pPr>
              <w:snapToGrid w:val="0"/>
              <w:jc w:val="center"/>
            </w:pPr>
            <w:r>
              <w:t>45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266" w:rsidRDefault="00594F1F" w:rsidP="00EB33DC">
            <w:pPr>
              <w:snapToGrid w:val="0"/>
              <w:jc w:val="center"/>
            </w:pPr>
            <w:r>
              <w:t>45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266" w:rsidRDefault="00594F1F" w:rsidP="00EB33D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195</w:t>
            </w:r>
          </w:p>
        </w:tc>
        <w:tc>
          <w:tcPr>
            <w:tcW w:w="3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66" w:rsidRDefault="003D6266" w:rsidP="00EB33DC">
            <w:pPr>
              <w:snapToGrid w:val="0"/>
              <w:jc w:val="both"/>
            </w:pPr>
          </w:p>
        </w:tc>
      </w:tr>
      <w:tr w:rsidR="00B0758D" w:rsidTr="00EB33DC">
        <w:trPr>
          <w:jc w:val="center"/>
        </w:trPr>
        <w:tc>
          <w:tcPr>
            <w:tcW w:w="15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58D" w:rsidRPr="003257C5" w:rsidRDefault="003257C5" w:rsidP="00EB33DC">
            <w:pPr>
              <w:snapToGrid w:val="0"/>
              <w:jc w:val="center"/>
              <w:rPr>
                <w:b/>
              </w:rPr>
            </w:pPr>
            <w:r w:rsidRPr="003257C5">
              <w:rPr>
                <w:b/>
                <w:sz w:val="28"/>
                <w:szCs w:val="28"/>
                <w:lang w:val="en-US"/>
              </w:rPr>
              <w:t>V</w:t>
            </w:r>
            <w:r w:rsidRPr="003257C5">
              <w:rPr>
                <w:b/>
                <w:sz w:val="28"/>
                <w:szCs w:val="28"/>
              </w:rPr>
              <w:t xml:space="preserve">. </w:t>
            </w:r>
            <w:r w:rsidR="00B0758D" w:rsidRPr="003257C5">
              <w:rPr>
                <w:b/>
                <w:sz w:val="28"/>
                <w:szCs w:val="28"/>
              </w:rPr>
              <w:t xml:space="preserve">Поддержка работников </w:t>
            </w:r>
            <w:r w:rsidR="00AA0BB3" w:rsidRPr="003257C5">
              <w:rPr>
                <w:b/>
                <w:sz w:val="28"/>
                <w:szCs w:val="28"/>
              </w:rPr>
              <w:t>учреждений дополнительного образования</w:t>
            </w:r>
          </w:p>
        </w:tc>
      </w:tr>
      <w:tr w:rsidR="00360495" w:rsidTr="00EB33DC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495" w:rsidRDefault="00360495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495" w:rsidRDefault="00360495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Материальная поддержка работников, </w:t>
            </w:r>
          </w:p>
          <w:p w:rsidR="00360495" w:rsidRDefault="00360495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т.ч.:</w:t>
            </w:r>
          </w:p>
          <w:p w:rsidR="00360495" w:rsidRDefault="00360495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-выплата заработной платы;</w:t>
            </w:r>
          </w:p>
          <w:p w:rsidR="00360495" w:rsidRDefault="00360495" w:rsidP="00AA0BB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-оплата командировочных расходов.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5112</w:t>
            </w: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5109</w:t>
            </w: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Pr="0091577E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 w:rsidRPr="001C262B">
              <w:rPr>
                <w:color w:val="333333"/>
              </w:rPr>
              <w:t>5112</w:t>
            </w: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5109</w:t>
            </w: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Pr="001C262B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5112</w:t>
            </w: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5109</w:t>
            </w: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Pr="001C262B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6235</w:t>
            </w: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6230</w:t>
            </w: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5</w:t>
            </w:r>
          </w:p>
          <w:p w:rsidR="00360495" w:rsidRPr="0091577E" w:rsidRDefault="00360495" w:rsidP="001603B8">
            <w:pPr>
              <w:snapToGrid w:val="0"/>
              <w:jc w:val="center"/>
              <w:rPr>
                <w:color w:val="333333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6235</w:t>
            </w: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6230</w:t>
            </w: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5</w:t>
            </w:r>
          </w:p>
          <w:p w:rsidR="00360495" w:rsidRPr="0091577E" w:rsidRDefault="00360495" w:rsidP="001603B8">
            <w:pPr>
              <w:snapToGrid w:val="0"/>
              <w:jc w:val="center"/>
              <w:rPr>
                <w:color w:val="333333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Pr="004247A6" w:rsidRDefault="00360495" w:rsidP="001603B8">
            <w:pPr>
              <w:snapToGrid w:val="0"/>
              <w:jc w:val="center"/>
              <w:rPr>
                <w:b/>
              </w:rPr>
            </w:pPr>
            <w:r w:rsidRPr="004247A6">
              <w:rPr>
                <w:b/>
              </w:rPr>
              <w:t>27806</w:t>
            </w:r>
          </w:p>
          <w:p w:rsidR="00360495" w:rsidRPr="004247A6" w:rsidRDefault="00360495" w:rsidP="001603B8">
            <w:pPr>
              <w:snapToGrid w:val="0"/>
              <w:jc w:val="center"/>
              <w:rPr>
                <w:b/>
              </w:rPr>
            </w:pPr>
          </w:p>
          <w:p w:rsidR="00360495" w:rsidRPr="004247A6" w:rsidRDefault="00360495" w:rsidP="001603B8">
            <w:pPr>
              <w:snapToGrid w:val="0"/>
              <w:jc w:val="center"/>
              <w:rPr>
                <w:b/>
              </w:rPr>
            </w:pPr>
          </w:p>
          <w:p w:rsidR="00360495" w:rsidRPr="004247A6" w:rsidRDefault="00360495" w:rsidP="001603B8">
            <w:pPr>
              <w:snapToGrid w:val="0"/>
              <w:jc w:val="center"/>
              <w:rPr>
                <w:b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b/>
              </w:rPr>
            </w:pPr>
            <w:r w:rsidRPr="004247A6">
              <w:rPr>
                <w:b/>
              </w:rPr>
              <w:t>27787</w:t>
            </w:r>
          </w:p>
          <w:p w:rsidR="00360495" w:rsidRPr="004247A6" w:rsidRDefault="00360495" w:rsidP="001603B8">
            <w:pPr>
              <w:snapToGrid w:val="0"/>
              <w:jc w:val="center"/>
              <w:rPr>
                <w:b/>
              </w:rPr>
            </w:pPr>
          </w:p>
          <w:p w:rsidR="00360495" w:rsidRPr="0091577E" w:rsidRDefault="00360495" w:rsidP="001603B8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4247A6">
              <w:rPr>
                <w:b/>
              </w:rPr>
              <w:t>19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495" w:rsidRDefault="00360495" w:rsidP="00927E3D">
            <w:pPr>
              <w:snapToGrid w:val="0"/>
              <w:jc w:val="both"/>
            </w:pPr>
            <w:r>
              <w:rPr>
                <w:sz w:val="28"/>
                <w:szCs w:val="28"/>
                <w:lang w:eastAsia="en-US"/>
              </w:rPr>
              <w:t>повышение социального статуса педагогических и руководящих кадров системы дополнительного образования детей</w:t>
            </w:r>
          </w:p>
        </w:tc>
      </w:tr>
      <w:tr w:rsidR="00360495" w:rsidTr="00EB33DC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495" w:rsidRDefault="00360495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495" w:rsidRDefault="00360495" w:rsidP="00EB33D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повышению профессионального уровня работников учреждений дополнительного образования:</w:t>
            </w:r>
          </w:p>
          <w:p w:rsidR="00360495" w:rsidRDefault="00360495" w:rsidP="00AA0BB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-проведение семинаров, </w:t>
            </w:r>
          </w:p>
          <w:p w:rsidR="00360495" w:rsidRDefault="00360495" w:rsidP="00AA0BB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-конкурс «Лучший вожатый»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  <w:r>
              <w:t>3</w:t>
            </w:r>
          </w:p>
          <w:p w:rsidR="00360495" w:rsidRDefault="00360495" w:rsidP="001603B8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  <w:r>
              <w:t>3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b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b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b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b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495" w:rsidRDefault="00360495" w:rsidP="00EB33DC">
            <w:pPr>
              <w:snapToGrid w:val="0"/>
              <w:jc w:val="both"/>
            </w:pPr>
            <w:r>
              <w:rPr>
                <w:sz w:val="28"/>
                <w:szCs w:val="28"/>
                <w:lang w:eastAsia="en-US"/>
              </w:rPr>
              <w:t>повышение социального статуса и профессиональное совершенствование педагогических и руководящих кадров системы дополнительного образования детей</w:t>
            </w:r>
            <w:r>
              <w:t xml:space="preserve"> </w:t>
            </w:r>
          </w:p>
        </w:tc>
      </w:tr>
      <w:tr w:rsidR="00360495" w:rsidTr="00EB33DC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495" w:rsidRDefault="00360495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495" w:rsidRDefault="00360495" w:rsidP="00AA0BB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Прохождение курсов повышения квалификации по графику.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</w:pPr>
          </w:p>
          <w:p w:rsidR="00360495" w:rsidRDefault="00360495" w:rsidP="001603B8">
            <w:pPr>
              <w:snapToGrid w:val="0"/>
              <w:jc w:val="center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b/>
              </w:rPr>
            </w:pPr>
          </w:p>
          <w:p w:rsidR="00360495" w:rsidRDefault="00360495" w:rsidP="001603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495" w:rsidRDefault="00360495" w:rsidP="00EB33DC">
            <w:pPr>
              <w:snapToGrid w:val="0"/>
              <w:jc w:val="both"/>
            </w:pPr>
            <w:r>
              <w:rPr>
                <w:sz w:val="28"/>
                <w:szCs w:val="28"/>
                <w:lang w:eastAsia="en-US"/>
              </w:rPr>
              <w:t>Повышение качества образовательных услуг в сфере дополнительного образования</w:t>
            </w:r>
          </w:p>
        </w:tc>
      </w:tr>
      <w:tr w:rsidR="00360495" w:rsidTr="00EB33DC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EB33DC">
            <w:pPr>
              <w:snapToGrid w:val="0"/>
              <w:jc w:val="both"/>
            </w:pP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495" w:rsidRDefault="00360495" w:rsidP="00EB33D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подпрограмме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6134,4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6143,4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6143,4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8036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8160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495" w:rsidRDefault="00360495" w:rsidP="001603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34617,2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495" w:rsidRDefault="00360495" w:rsidP="00EB33DC">
            <w:pPr>
              <w:snapToGrid w:val="0"/>
              <w:jc w:val="both"/>
            </w:pPr>
          </w:p>
        </w:tc>
      </w:tr>
    </w:tbl>
    <w:p w:rsidR="00B0758D" w:rsidRDefault="00B0758D" w:rsidP="000B0C0F">
      <w:pPr>
        <w:autoSpaceDE w:val="0"/>
        <w:rPr>
          <w:b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6732CB">
      <w:pPr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p w:rsidR="00B0758D" w:rsidRDefault="00B0758D" w:rsidP="00E1308B">
      <w:pPr>
        <w:jc w:val="center"/>
        <w:rPr>
          <w:b/>
          <w:bCs/>
          <w:sz w:val="28"/>
          <w:szCs w:val="28"/>
        </w:rPr>
      </w:pPr>
    </w:p>
    <w:sectPr w:rsidR="00B0758D" w:rsidSect="006F6F53">
      <w:pgSz w:w="16838" w:h="11906" w:orient="landscape"/>
      <w:pgMar w:top="544" w:right="1134" w:bottom="776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80B4A"/>
    <w:multiLevelType w:val="hybridMultilevel"/>
    <w:tmpl w:val="E8EA0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0A617E"/>
    <w:multiLevelType w:val="hybridMultilevel"/>
    <w:tmpl w:val="80607BB4"/>
    <w:lvl w:ilvl="0" w:tplc="C4CE89DE">
      <w:start w:val="1"/>
      <w:numFmt w:val="decimal"/>
      <w:lvlText w:val="%1."/>
      <w:lvlJc w:val="left"/>
      <w:pPr>
        <w:ind w:left="756" w:hanging="396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F51AA3"/>
    <w:multiLevelType w:val="hybridMultilevel"/>
    <w:tmpl w:val="3EB4F1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5244A9"/>
    <w:multiLevelType w:val="hybridMultilevel"/>
    <w:tmpl w:val="02D031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A634C"/>
    <w:multiLevelType w:val="hybridMultilevel"/>
    <w:tmpl w:val="E41C8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897EE1"/>
    <w:multiLevelType w:val="hybridMultilevel"/>
    <w:tmpl w:val="B58C3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8A3496E"/>
    <w:multiLevelType w:val="hybridMultilevel"/>
    <w:tmpl w:val="DCC64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pStyle w:val="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C7406"/>
    <w:rsid w:val="00000008"/>
    <w:rsid w:val="00086974"/>
    <w:rsid w:val="000B065F"/>
    <w:rsid w:val="000B0C0F"/>
    <w:rsid w:val="000C4AA0"/>
    <w:rsid w:val="000D1E3B"/>
    <w:rsid w:val="000F778D"/>
    <w:rsid w:val="001072E7"/>
    <w:rsid w:val="001243F7"/>
    <w:rsid w:val="001B528A"/>
    <w:rsid w:val="001F5FF9"/>
    <w:rsid w:val="00234A81"/>
    <w:rsid w:val="002B6AB4"/>
    <w:rsid w:val="002F0D99"/>
    <w:rsid w:val="003035A4"/>
    <w:rsid w:val="003257C5"/>
    <w:rsid w:val="00360495"/>
    <w:rsid w:val="003D6266"/>
    <w:rsid w:val="00430FFD"/>
    <w:rsid w:val="004441FA"/>
    <w:rsid w:val="0045494B"/>
    <w:rsid w:val="00496830"/>
    <w:rsid w:val="004C550F"/>
    <w:rsid w:val="004E418E"/>
    <w:rsid w:val="004F6752"/>
    <w:rsid w:val="00594F1F"/>
    <w:rsid w:val="00632DC7"/>
    <w:rsid w:val="00645525"/>
    <w:rsid w:val="006466B7"/>
    <w:rsid w:val="00651EE1"/>
    <w:rsid w:val="00657D8A"/>
    <w:rsid w:val="006732CB"/>
    <w:rsid w:val="0068695F"/>
    <w:rsid w:val="006C4513"/>
    <w:rsid w:val="006D671D"/>
    <w:rsid w:val="006F6F53"/>
    <w:rsid w:val="0071451F"/>
    <w:rsid w:val="0072469A"/>
    <w:rsid w:val="00740546"/>
    <w:rsid w:val="007950C1"/>
    <w:rsid w:val="007C7406"/>
    <w:rsid w:val="00816B17"/>
    <w:rsid w:val="00846A5C"/>
    <w:rsid w:val="008728F5"/>
    <w:rsid w:val="008C49F9"/>
    <w:rsid w:val="008D6B5E"/>
    <w:rsid w:val="00927E3D"/>
    <w:rsid w:val="00940E01"/>
    <w:rsid w:val="00AA0BB3"/>
    <w:rsid w:val="00AC09DD"/>
    <w:rsid w:val="00B0173D"/>
    <w:rsid w:val="00B0758D"/>
    <w:rsid w:val="00B3641A"/>
    <w:rsid w:val="00B451C8"/>
    <w:rsid w:val="00B45AF7"/>
    <w:rsid w:val="00B74E62"/>
    <w:rsid w:val="00C06B7F"/>
    <w:rsid w:val="00C26DF0"/>
    <w:rsid w:val="00C647DC"/>
    <w:rsid w:val="00CE479B"/>
    <w:rsid w:val="00CE5FE5"/>
    <w:rsid w:val="00D356A3"/>
    <w:rsid w:val="00D4391D"/>
    <w:rsid w:val="00D54668"/>
    <w:rsid w:val="00D9223F"/>
    <w:rsid w:val="00DE264B"/>
    <w:rsid w:val="00E02FCC"/>
    <w:rsid w:val="00E1308B"/>
    <w:rsid w:val="00E319E2"/>
    <w:rsid w:val="00E43D3A"/>
    <w:rsid w:val="00E77C2D"/>
    <w:rsid w:val="00EA0D29"/>
    <w:rsid w:val="00EC3A8A"/>
    <w:rsid w:val="00ED23B0"/>
    <w:rsid w:val="00F031E0"/>
    <w:rsid w:val="00F955E7"/>
    <w:rsid w:val="00FB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1F5FF9"/>
    <w:pPr>
      <w:keepNext/>
      <w:numPr>
        <w:ilvl w:val="4"/>
        <w:numId w:val="1"/>
      </w:numPr>
      <w:suppressAutoHyphens/>
      <w:jc w:val="both"/>
      <w:outlineLvl w:val="4"/>
    </w:pPr>
    <w:rPr>
      <w:rFonts w:ascii="Calibri" w:eastAsia="Calibri" w:hAnsi="Calibri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F5FF9"/>
    <w:rPr>
      <w:rFonts w:ascii="Calibri" w:eastAsia="Calibri" w:hAnsi="Calibri" w:cs="Calibri"/>
      <w:sz w:val="28"/>
      <w:szCs w:val="20"/>
      <w:lang w:eastAsia="ar-SA"/>
    </w:rPr>
  </w:style>
  <w:style w:type="paragraph" w:styleId="a3">
    <w:name w:val="Body Text Indent"/>
    <w:basedOn w:val="a"/>
    <w:link w:val="a4"/>
    <w:unhideWhenUsed/>
    <w:rsid w:val="001F5FF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F5F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1F5FF9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6">
    <w:name w:val="Знак"/>
    <w:basedOn w:val="a"/>
    <w:rsid w:val="001F5FF9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7">
    <w:name w:val="Normal (Web)"/>
    <w:basedOn w:val="a"/>
    <w:unhideWhenUsed/>
    <w:rsid w:val="00B3641A"/>
    <w:pPr>
      <w:spacing w:before="23" w:after="23"/>
    </w:pPr>
    <w:rPr>
      <w:sz w:val="20"/>
      <w:szCs w:val="20"/>
    </w:rPr>
  </w:style>
  <w:style w:type="character" w:customStyle="1" w:styleId="a8">
    <w:name w:val="Без интервала Знак"/>
    <w:basedOn w:val="a0"/>
    <w:link w:val="a9"/>
    <w:locked/>
    <w:rsid w:val="008728F5"/>
    <w:rPr>
      <w:rFonts w:ascii="Calibri" w:eastAsia="Times New Roman" w:hAnsi="Calibri" w:cs="Times New Roman"/>
    </w:rPr>
  </w:style>
  <w:style w:type="paragraph" w:styleId="a9">
    <w:name w:val="No Spacing"/>
    <w:link w:val="a8"/>
    <w:qFormat/>
    <w:rsid w:val="008728F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">
    <w:name w:val="Без интервала1"/>
    <w:rsid w:val="00C26DF0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1F5FF9"/>
    <w:pPr>
      <w:keepNext/>
      <w:numPr>
        <w:ilvl w:val="4"/>
        <w:numId w:val="1"/>
      </w:numPr>
      <w:suppressAutoHyphens/>
      <w:jc w:val="both"/>
      <w:outlineLvl w:val="4"/>
    </w:pPr>
    <w:rPr>
      <w:rFonts w:ascii="Calibri" w:eastAsia="Calibri" w:hAnsi="Calibri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F5FF9"/>
    <w:rPr>
      <w:rFonts w:ascii="Calibri" w:eastAsia="Calibri" w:hAnsi="Calibri" w:cs="Calibri"/>
      <w:sz w:val="28"/>
      <w:szCs w:val="20"/>
      <w:lang w:eastAsia="ar-SA"/>
    </w:rPr>
  </w:style>
  <w:style w:type="paragraph" w:styleId="a3">
    <w:name w:val="Body Text Indent"/>
    <w:basedOn w:val="a"/>
    <w:link w:val="a4"/>
    <w:unhideWhenUsed/>
    <w:rsid w:val="001F5FF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F5F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1F5FF9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6">
    <w:name w:val="Знак"/>
    <w:basedOn w:val="a"/>
    <w:rsid w:val="001F5FF9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7">
    <w:name w:val="Normal (Web)"/>
    <w:basedOn w:val="a"/>
    <w:unhideWhenUsed/>
    <w:rsid w:val="00B3641A"/>
    <w:pPr>
      <w:spacing w:before="23" w:after="23"/>
    </w:pPr>
    <w:rPr>
      <w:sz w:val="20"/>
      <w:szCs w:val="20"/>
    </w:rPr>
  </w:style>
  <w:style w:type="character" w:customStyle="1" w:styleId="a8">
    <w:name w:val="Без интервала Знак"/>
    <w:basedOn w:val="a0"/>
    <w:link w:val="a9"/>
    <w:locked/>
    <w:rsid w:val="008728F5"/>
    <w:rPr>
      <w:rFonts w:ascii="Calibri" w:eastAsia="Times New Roman" w:hAnsi="Calibri" w:cs="Times New Roman"/>
    </w:rPr>
  </w:style>
  <w:style w:type="paragraph" w:styleId="a9">
    <w:name w:val="No Spacing"/>
    <w:link w:val="a8"/>
    <w:uiPriority w:val="1"/>
    <w:qFormat/>
    <w:rsid w:val="008728F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7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16</Pages>
  <Words>3246</Words>
  <Characters>18505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Ольга Анатольевна</cp:lastModifiedBy>
  <cp:revision>40</cp:revision>
  <dcterms:created xsi:type="dcterms:W3CDTF">2013-12-18T12:14:00Z</dcterms:created>
  <dcterms:modified xsi:type="dcterms:W3CDTF">2014-01-14T11:33:00Z</dcterms:modified>
</cp:coreProperties>
</file>